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7DE6" w14:textId="77777777" w:rsidR="004F2E85" w:rsidRDefault="004F2E85">
      <w:r>
        <w:rPr>
          <w:noProof/>
        </w:rPr>
        <w:drawing>
          <wp:inline distT="0" distB="0" distL="0" distR="0" wp14:anchorId="71CDA0F9" wp14:editId="78A56FE8">
            <wp:extent cx="2760345" cy="474345"/>
            <wp:effectExtent l="19050" t="0" r="1905" b="0"/>
            <wp:docPr id="1" name="Picture 1" descr="C:\Documents and Settings\PRESIDENT\My Documents\My Pictures\GSA Logos\GSA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ESIDENT\My Documents\My Pictures\GSA Logos\GSA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2F899" w14:textId="3112AC86" w:rsidR="000E0EA2" w:rsidRDefault="000E0EA2" w:rsidP="000E0EA2">
      <w:pPr>
        <w:spacing w:after="0"/>
        <w:jc w:val="center"/>
        <w:rPr>
          <w:b/>
          <w:color w:val="002060"/>
          <w:sz w:val="24"/>
          <w:szCs w:val="24"/>
        </w:rPr>
      </w:pPr>
    </w:p>
    <w:p w14:paraId="4AB80E2D" w14:textId="77777777" w:rsidR="000E0EA2" w:rsidRDefault="000E0EA2" w:rsidP="000E0EA2">
      <w:pPr>
        <w:spacing w:after="0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FEDERAL SUPPLY SERVICE</w:t>
      </w:r>
    </w:p>
    <w:p w14:paraId="1204B349" w14:textId="6E64D72C" w:rsidR="000E0EA2" w:rsidRDefault="00CF08F5" w:rsidP="000E0EA2">
      <w:pPr>
        <w:spacing w:after="0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Authorized Federal Supply Schedule Price List</w:t>
      </w:r>
    </w:p>
    <w:p w14:paraId="595EB050" w14:textId="145FEEFE" w:rsidR="00410E9B" w:rsidRDefault="00487DA9" w:rsidP="000E0EA2">
      <w:pPr>
        <w:spacing w:after="0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Multiple Award Schedule (MAS)</w:t>
      </w:r>
    </w:p>
    <w:p w14:paraId="3F60363A" w14:textId="77777777" w:rsidR="00487DA9" w:rsidRDefault="00487DA9" w:rsidP="000E0EA2">
      <w:pPr>
        <w:spacing w:after="0"/>
        <w:jc w:val="center"/>
        <w:rPr>
          <w:b/>
          <w:color w:val="002060"/>
          <w:sz w:val="24"/>
          <w:szCs w:val="24"/>
        </w:rPr>
      </w:pPr>
    </w:p>
    <w:p w14:paraId="1DA08E4F" w14:textId="31B83AD3" w:rsidR="00487DA9" w:rsidRDefault="00487DA9" w:rsidP="00B64313">
      <w:pPr>
        <w:spacing w:after="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SI</w:t>
      </w:r>
      <w:r w:rsidR="00B64313">
        <w:rPr>
          <w:b/>
          <w:color w:val="002060"/>
          <w:sz w:val="24"/>
          <w:szCs w:val="24"/>
        </w:rPr>
        <w:t xml:space="preserve">N:  </w:t>
      </w:r>
      <w:r>
        <w:rPr>
          <w:b/>
          <w:color w:val="002060"/>
          <w:sz w:val="24"/>
          <w:szCs w:val="24"/>
        </w:rPr>
        <w:t>541614OR</w:t>
      </w:r>
      <w:r w:rsidR="00B64313">
        <w:rPr>
          <w:b/>
          <w:color w:val="002060"/>
          <w:sz w:val="24"/>
          <w:szCs w:val="24"/>
        </w:rPr>
        <w:t xml:space="preserve">  </w:t>
      </w:r>
      <w:r>
        <w:rPr>
          <w:b/>
          <w:color w:val="002060"/>
          <w:sz w:val="24"/>
          <w:szCs w:val="24"/>
        </w:rPr>
        <w:t>Office Relocation &amp; Reconfiguration</w:t>
      </w:r>
    </w:p>
    <w:p w14:paraId="3B563BCB" w14:textId="66BFB33F" w:rsidR="00B64313" w:rsidRDefault="00B64313" w:rsidP="00B64313">
      <w:pPr>
        <w:spacing w:after="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541614CF  Comprehensive Furniture Management Services</w:t>
      </w:r>
    </w:p>
    <w:p w14:paraId="0A2F7054" w14:textId="77777777" w:rsidR="007E3BDA" w:rsidRDefault="007E3BDA" w:rsidP="000E0EA2">
      <w:pPr>
        <w:spacing w:after="0"/>
        <w:jc w:val="center"/>
        <w:rPr>
          <w:color w:val="002060"/>
        </w:rPr>
      </w:pPr>
    </w:p>
    <w:p w14:paraId="7E3D361C" w14:textId="04583C84" w:rsidR="009056DA" w:rsidRDefault="009056DA" w:rsidP="000E0EA2">
      <w:pPr>
        <w:spacing w:after="0"/>
        <w:jc w:val="center"/>
        <w:rPr>
          <w:b/>
          <w:color w:val="002060"/>
          <w:sz w:val="24"/>
          <w:szCs w:val="24"/>
        </w:rPr>
      </w:pPr>
      <w:r w:rsidRPr="00AA28D9">
        <w:rPr>
          <w:b/>
          <w:color w:val="002060"/>
          <w:sz w:val="24"/>
          <w:szCs w:val="24"/>
        </w:rPr>
        <w:t>Contract Number:  GS-33F-0009W</w:t>
      </w:r>
    </w:p>
    <w:p w14:paraId="48164D20" w14:textId="75982A1A" w:rsidR="00C3797A" w:rsidRPr="00AA28D9" w:rsidRDefault="00C3797A" w:rsidP="000E0EA2">
      <w:pPr>
        <w:spacing w:after="0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S</w:t>
      </w:r>
      <w:r w:rsidR="00487DA9">
        <w:rPr>
          <w:b/>
          <w:color w:val="002060"/>
          <w:sz w:val="24"/>
          <w:szCs w:val="24"/>
        </w:rPr>
        <w:t>AM</w:t>
      </w:r>
      <w:r>
        <w:rPr>
          <w:b/>
          <w:color w:val="002060"/>
          <w:sz w:val="24"/>
          <w:szCs w:val="24"/>
        </w:rPr>
        <w:t xml:space="preserve"> UEI:  YV4PSH8SY825</w:t>
      </w:r>
    </w:p>
    <w:p w14:paraId="0D51DADE" w14:textId="77777777" w:rsidR="007A2F78" w:rsidRDefault="007A2F78" w:rsidP="000E0EA2">
      <w:pPr>
        <w:spacing w:after="0"/>
        <w:jc w:val="center"/>
        <w:rPr>
          <w:b/>
          <w:color w:val="002060"/>
        </w:rPr>
      </w:pPr>
    </w:p>
    <w:p w14:paraId="18463285" w14:textId="77777777" w:rsidR="009056DA" w:rsidRDefault="009056DA" w:rsidP="000E0EA2">
      <w:pPr>
        <w:spacing w:after="0"/>
        <w:jc w:val="center"/>
        <w:rPr>
          <w:color w:val="002060"/>
        </w:rPr>
      </w:pPr>
      <w:r>
        <w:rPr>
          <w:color w:val="002060"/>
        </w:rPr>
        <w:t xml:space="preserve">For more information on ordering from Federal Supply Schedules, click on the FSS Schedules button at </w:t>
      </w:r>
      <w:hyperlink r:id="rId8" w:history="1">
        <w:r w:rsidR="0080078B" w:rsidRPr="00987ED4">
          <w:rPr>
            <w:rStyle w:val="Hyperlink"/>
          </w:rPr>
          <w:t>www.fss.gsa.gov</w:t>
        </w:r>
      </w:hyperlink>
      <w:r w:rsidR="0080078B">
        <w:rPr>
          <w:color w:val="002060"/>
        </w:rPr>
        <w:t xml:space="preserve"> </w:t>
      </w:r>
    </w:p>
    <w:p w14:paraId="580CD0D0" w14:textId="77777777" w:rsidR="00C97703" w:rsidRDefault="00C97703" w:rsidP="000E0EA2">
      <w:pPr>
        <w:spacing w:after="0"/>
        <w:jc w:val="center"/>
        <w:rPr>
          <w:color w:val="002060"/>
        </w:rPr>
      </w:pPr>
    </w:p>
    <w:p w14:paraId="7EB393C0" w14:textId="5BB941DC" w:rsidR="000E0EA2" w:rsidRDefault="00C97703" w:rsidP="00E556EC">
      <w:pPr>
        <w:spacing w:after="0"/>
        <w:jc w:val="center"/>
        <w:rPr>
          <w:color w:val="002060"/>
        </w:rPr>
      </w:pPr>
      <w:r>
        <w:rPr>
          <w:color w:val="002060"/>
        </w:rPr>
        <w:t>Perio</w:t>
      </w:r>
      <w:r w:rsidR="00484190">
        <w:rPr>
          <w:color w:val="002060"/>
        </w:rPr>
        <w:t xml:space="preserve">d Covered by Contract:  </w:t>
      </w:r>
      <w:r w:rsidR="00717D85">
        <w:rPr>
          <w:color w:val="002060"/>
        </w:rPr>
        <w:t>11</w:t>
      </w:r>
      <w:r w:rsidR="0016169B">
        <w:rPr>
          <w:color w:val="002060"/>
        </w:rPr>
        <w:t>/2</w:t>
      </w:r>
      <w:r w:rsidR="00AF3C60">
        <w:rPr>
          <w:color w:val="002060"/>
        </w:rPr>
        <w:t>4</w:t>
      </w:r>
      <w:r w:rsidR="00484190">
        <w:rPr>
          <w:color w:val="002060"/>
        </w:rPr>
        <w:t>/</w:t>
      </w:r>
      <w:r w:rsidR="00E41085">
        <w:rPr>
          <w:color w:val="002060"/>
        </w:rPr>
        <w:t>19</w:t>
      </w:r>
      <w:r>
        <w:rPr>
          <w:color w:val="002060"/>
        </w:rPr>
        <w:t>-</w:t>
      </w:r>
      <w:r w:rsidR="00484190">
        <w:rPr>
          <w:color w:val="002060"/>
        </w:rPr>
        <w:t xml:space="preserve"> </w:t>
      </w:r>
      <w:r w:rsidR="00717D85">
        <w:rPr>
          <w:color w:val="002060"/>
        </w:rPr>
        <w:t>11</w:t>
      </w:r>
      <w:r w:rsidR="00484190">
        <w:rPr>
          <w:color w:val="002060"/>
        </w:rPr>
        <w:t>/2</w:t>
      </w:r>
      <w:r w:rsidR="00717D85">
        <w:rPr>
          <w:color w:val="002060"/>
        </w:rPr>
        <w:t>3</w:t>
      </w:r>
      <w:r w:rsidR="00484190">
        <w:rPr>
          <w:color w:val="002060"/>
        </w:rPr>
        <w:t>/2</w:t>
      </w:r>
      <w:r w:rsidR="00717D85">
        <w:rPr>
          <w:color w:val="002060"/>
        </w:rPr>
        <w:t>4</w:t>
      </w:r>
    </w:p>
    <w:p w14:paraId="4A3824EF" w14:textId="77777777" w:rsidR="00E556EC" w:rsidRPr="000E0EA2" w:rsidRDefault="00E556EC" w:rsidP="00E556EC">
      <w:pPr>
        <w:spacing w:after="0"/>
        <w:jc w:val="center"/>
        <w:rPr>
          <w:b/>
          <w:color w:val="002060"/>
          <w:sz w:val="24"/>
          <w:szCs w:val="24"/>
          <w:vertAlign w:val="superscript"/>
        </w:rPr>
      </w:pPr>
    </w:p>
    <w:p w14:paraId="66EDCC26" w14:textId="77777777" w:rsidR="000E0EA2" w:rsidRDefault="00972239">
      <w:r w:rsidRPr="00972239">
        <w:rPr>
          <w:noProof/>
        </w:rPr>
        <w:drawing>
          <wp:inline distT="0" distB="0" distL="0" distR="0" wp14:anchorId="7DC3166E" wp14:editId="4040839B">
            <wp:extent cx="5943600" cy="666750"/>
            <wp:effectExtent l="19050" t="0" r="0" b="0"/>
            <wp:docPr id="2" name="Picture 1" descr="cid:image001.gif@01CA1A90.CFE93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A1A90.CFE9336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DBA27" w14:textId="77777777" w:rsidR="00250748" w:rsidRDefault="00250748" w:rsidP="00250748">
      <w:pPr>
        <w:spacing w:after="0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APPLE TRANSFER, INC.</w:t>
      </w:r>
    </w:p>
    <w:p w14:paraId="489B36AB" w14:textId="46B37DA3" w:rsidR="00250748" w:rsidRDefault="00284132" w:rsidP="00250748">
      <w:pPr>
        <w:spacing w:after="0"/>
        <w:jc w:val="center"/>
        <w:rPr>
          <w:b/>
          <w:color w:val="002060"/>
        </w:rPr>
      </w:pPr>
      <w:r>
        <w:rPr>
          <w:b/>
          <w:color w:val="002060"/>
        </w:rPr>
        <w:t xml:space="preserve">39 Sage Lane, </w:t>
      </w:r>
      <w:r w:rsidR="00A066C7">
        <w:rPr>
          <w:b/>
          <w:color w:val="002060"/>
        </w:rPr>
        <w:t>Fredericksburg, VA 2240</w:t>
      </w:r>
      <w:r>
        <w:rPr>
          <w:b/>
          <w:color w:val="002060"/>
        </w:rPr>
        <w:t>5</w:t>
      </w:r>
    </w:p>
    <w:p w14:paraId="058D296C" w14:textId="77777777" w:rsidR="00AC1997" w:rsidRDefault="00AC1997" w:rsidP="00250748">
      <w:pPr>
        <w:spacing w:after="0"/>
        <w:jc w:val="center"/>
        <w:rPr>
          <w:b/>
          <w:color w:val="002060"/>
        </w:rPr>
      </w:pPr>
    </w:p>
    <w:p w14:paraId="137ACBE9" w14:textId="3B27C8F1" w:rsidR="00D809F8" w:rsidRDefault="00D809F8" w:rsidP="00250748">
      <w:pPr>
        <w:spacing w:after="0"/>
        <w:jc w:val="center"/>
        <w:rPr>
          <w:b/>
          <w:color w:val="002060"/>
        </w:rPr>
      </w:pPr>
      <w:r>
        <w:rPr>
          <w:b/>
          <w:color w:val="002060"/>
        </w:rPr>
        <w:t>Cont</w:t>
      </w:r>
      <w:r w:rsidR="00806195">
        <w:rPr>
          <w:b/>
          <w:color w:val="002060"/>
        </w:rPr>
        <w:t>ract Administrator</w:t>
      </w:r>
      <w:r>
        <w:rPr>
          <w:b/>
          <w:color w:val="002060"/>
        </w:rPr>
        <w:t xml:space="preserve">:  </w:t>
      </w:r>
      <w:r w:rsidR="00CD5008">
        <w:rPr>
          <w:b/>
          <w:color w:val="002060"/>
        </w:rPr>
        <w:t xml:space="preserve"> </w:t>
      </w:r>
      <w:r>
        <w:rPr>
          <w:b/>
          <w:color w:val="002060"/>
        </w:rPr>
        <w:t>Barbara Ayers</w:t>
      </w:r>
      <w:r w:rsidR="00CF08F5">
        <w:rPr>
          <w:b/>
          <w:color w:val="002060"/>
        </w:rPr>
        <w:t xml:space="preserve"> 202.579.0962 </w:t>
      </w:r>
      <w:r w:rsidR="00CD5008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hyperlink r:id="rId10" w:history="1">
        <w:r w:rsidRPr="00987ED4">
          <w:rPr>
            <w:rStyle w:val="Hyperlink"/>
            <w:b/>
          </w:rPr>
          <w:t>barbara@appletransfer.com</w:t>
        </w:r>
      </w:hyperlink>
      <w:r w:rsidR="00CF08F5">
        <w:rPr>
          <w:rStyle w:val="Hyperlink"/>
          <w:b/>
        </w:rPr>
        <w:t xml:space="preserve">    </w:t>
      </w:r>
    </w:p>
    <w:p w14:paraId="7F4CDD82" w14:textId="0054920F" w:rsidR="00AC1997" w:rsidRDefault="00D809F8" w:rsidP="00250748">
      <w:pPr>
        <w:spacing w:after="0"/>
        <w:jc w:val="center"/>
        <w:rPr>
          <w:b/>
          <w:color w:val="002060"/>
        </w:rPr>
      </w:pPr>
      <w:r>
        <w:rPr>
          <w:b/>
          <w:color w:val="002060"/>
        </w:rPr>
        <w:t xml:space="preserve">                </w:t>
      </w:r>
      <w:r w:rsidR="00A066C7">
        <w:rPr>
          <w:b/>
          <w:color w:val="002060"/>
        </w:rPr>
        <w:t xml:space="preserve">  </w:t>
      </w:r>
      <w:r w:rsidR="00CF08F5">
        <w:rPr>
          <w:b/>
          <w:color w:val="002060"/>
        </w:rPr>
        <w:t xml:space="preserve">  </w:t>
      </w:r>
    </w:p>
    <w:p w14:paraId="42DAB0F3" w14:textId="6EF55370" w:rsidR="00CA3DAA" w:rsidRDefault="00B65392" w:rsidP="00250748">
      <w:pPr>
        <w:spacing w:after="0"/>
        <w:jc w:val="center"/>
        <w:rPr>
          <w:b/>
          <w:color w:val="002060"/>
        </w:rPr>
      </w:pPr>
      <w:r>
        <w:rPr>
          <w:b/>
          <w:color w:val="002060"/>
        </w:rPr>
        <w:t>Phone Numbers:</w:t>
      </w:r>
      <w:r w:rsidR="00CA3DAA">
        <w:rPr>
          <w:b/>
          <w:color w:val="002060"/>
        </w:rPr>
        <w:t xml:space="preserve">   540.657.2855 </w:t>
      </w:r>
      <w:r w:rsidR="00A066C7">
        <w:rPr>
          <w:b/>
          <w:color w:val="002060"/>
        </w:rPr>
        <w:t xml:space="preserve">  703.690.8445 </w:t>
      </w:r>
    </w:p>
    <w:p w14:paraId="5AC32355" w14:textId="77777777" w:rsidR="00033A14" w:rsidRDefault="00CA3DAA" w:rsidP="00250748">
      <w:pPr>
        <w:spacing w:after="0"/>
        <w:jc w:val="center"/>
        <w:rPr>
          <w:b/>
          <w:color w:val="002060"/>
        </w:rPr>
      </w:pPr>
      <w:r>
        <w:rPr>
          <w:b/>
          <w:color w:val="002060"/>
        </w:rPr>
        <w:t>Fax Number:  540.657.2851</w:t>
      </w:r>
    </w:p>
    <w:p w14:paraId="0B2F518B" w14:textId="77777777" w:rsidR="00AC1997" w:rsidRDefault="00AC1997" w:rsidP="00250748">
      <w:pPr>
        <w:spacing w:after="0"/>
        <w:jc w:val="center"/>
        <w:rPr>
          <w:b/>
          <w:color w:val="002060"/>
        </w:rPr>
      </w:pPr>
    </w:p>
    <w:p w14:paraId="3157F6EC" w14:textId="77777777" w:rsidR="00033A14" w:rsidRDefault="00000000" w:rsidP="00250748">
      <w:pPr>
        <w:spacing w:after="0"/>
        <w:jc w:val="center"/>
        <w:rPr>
          <w:b/>
          <w:color w:val="002060"/>
        </w:rPr>
      </w:pPr>
      <w:hyperlink r:id="rId11" w:history="1">
        <w:r w:rsidR="00033A14" w:rsidRPr="00987ED4">
          <w:rPr>
            <w:rStyle w:val="Hyperlink"/>
            <w:b/>
          </w:rPr>
          <w:t>www.appletransfer.com</w:t>
        </w:r>
      </w:hyperlink>
    </w:p>
    <w:p w14:paraId="16A882C5" w14:textId="77777777" w:rsidR="00AC1997" w:rsidRDefault="00AC1997" w:rsidP="00250748">
      <w:pPr>
        <w:spacing w:after="0"/>
        <w:jc w:val="center"/>
        <w:rPr>
          <w:b/>
          <w:color w:val="002060"/>
        </w:rPr>
      </w:pPr>
    </w:p>
    <w:p w14:paraId="59AD7A89" w14:textId="537802C8" w:rsidR="00CA3DAA" w:rsidRDefault="00033A14" w:rsidP="00250748">
      <w:pPr>
        <w:spacing w:after="0"/>
        <w:jc w:val="center"/>
        <w:rPr>
          <w:b/>
          <w:color w:val="002060"/>
        </w:rPr>
      </w:pPr>
      <w:r>
        <w:rPr>
          <w:b/>
          <w:color w:val="002060"/>
        </w:rPr>
        <w:t xml:space="preserve">Business Size:  </w:t>
      </w:r>
      <w:r w:rsidR="00CF08F5">
        <w:rPr>
          <w:b/>
          <w:color w:val="002060"/>
        </w:rPr>
        <w:t xml:space="preserve">Small, </w:t>
      </w:r>
      <w:r w:rsidR="00B65392">
        <w:rPr>
          <w:b/>
          <w:color w:val="002060"/>
        </w:rPr>
        <w:t>Economically Disadvantaged</w:t>
      </w:r>
      <w:r w:rsidR="00CF08F5">
        <w:rPr>
          <w:b/>
          <w:color w:val="002060"/>
        </w:rPr>
        <w:t xml:space="preserve"> </w:t>
      </w:r>
      <w:r>
        <w:rPr>
          <w:b/>
          <w:color w:val="002060"/>
        </w:rPr>
        <w:t>Woman</w:t>
      </w:r>
      <w:r w:rsidR="00CF08F5">
        <w:rPr>
          <w:b/>
          <w:color w:val="002060"/>
        </w:rPr>
        <w:t>-O</w:t>
      </w:r>
      <w:r>
        <w:rPr>
          <w:b/>
          <w:color w:val="002060"/>
        </w:rPr>
        <w:t>wned</w:t>
      </w:r>
      <w:r w:rsidR="00CA3DAA">
        <w:rPr>
          <w:b/>
          <w:color w:val="002060"/>
        </w:rPr>
        <w:t xml:space="preserve"> </w:t>
      </w:r>
      <w:r w:rsidR="00CF08F5">
        <w:rPr>
          <w:b/>
          <w:color w:val="002060"/>
        </w:rPr>
        <w:t>Small Business</w:t>
      </w:r>
      <w:r w:rsidR="00CA3DAA">
        <w:rPr>
          <w:b/>
          <w:color w:val="002060"/>
        </w:rPr>
        <w:t xml:space="preserve"> </w:t>
      </w:r>
    </w:p>
    <w:p w14:paraId="3E0FA346" w14:textId="78F78E7E" w:rsidR="00025A60" w:rsidRDefault="00025A60" w:rsidP="00250748">
      <w:pPr>
        <w:spacing w:after="0"/>
        <w:jc w:val="center"/>
        <w:rPr>
          <w:b/>
          <w:color w:val="002060"/>
        </w:rPr>
      </w:pPr>
    </w:p>
    <w:p w14:paraId="4C225E5A" w14:textId="4773E805" w:rsidR="00025A60" w:rsidRDefault="00025A60" w:rsidP="00250748">
      <w:pPr>
        <w:spacing w:after="0"/>
        <w:jc w:val="center"/>
        <w:rPr>
          <w:b/>
          <w:color w:val="002060"/>
        </w:rPr>
      </w:pPr>
    </w:p>
    <w:p w14:paraId="4498E5DA" w14:textId="77777777" w:rsidR="00806195" w:rsidRDefault="00806195" w:rsidP="00250748">
      <w:pPr>
        <w:spacing w:after="0"/>
        <w:jc w:val="center"/>
        <w:rPr>
          <w:b/>
          <w:color w:val="002060"/>
        </w:rPr>
      </w:pPr>
    </w:p>
    <w:p w14:paraId="6F42B1BC" w14:textId="77777777" w:rsidR="00D809F8" w:rsidRPr="00250748" w:rsidRDefault="00D809F8" w:rsidP="00250748">
      <w:pPr>
        <w:spacing w:after="0"/>
        <w:jc w:val="center"/>
        <w:rPr>
          <w:b/>
          <w:color w:val="002060"/>
        </w:rPr>
      </w:pPr>
    </w:p>
    <w:p w14:paraId="2F080A6A" w14:textId="77777777" w:rsidR="006D0016" w:rsidRDefault="006D0016" w:rsidP="00CF6F2F">
      <w:pPr>
        <w:spacing w:after="0"/>
        <w:jc w:val="center"/>
        <w:rPr>
          <w:b/>
          <w:color w:val="002060"/>
          <w:sz w:val="24"/>
          <w:szCs w:val="24"/>
        </w:rPr>
      </w:pPr>
    </w:p>
    <w:p w14:paraId="080531F6" w14:textId="77777777" w:rsidR="006D0016" w:rsidRDefault="006D0016" w:rsidP="00CF6F2F">
      <w:pPr>
        <w:spacing w:after="0"/>
        <w:jc w:val="center"/>
        <w:rPr>
          <w:b/>
          <w:color w:val="002060"/>
          <w:sz w:val="24"/>
          <w:szCs w:val="24"/>
        </w:rPr>
      </w:pPr>
    </w:p>
    <w:p w14:paraId="6CA95C93" w14:textId="62844984" w:rsidR="00250748" w:rsidRPr="00BD5F72" w:rsidRDefault="00CF6F2F" w:rsidP="00CF6F2F">
      <w:pPr>
        <w:spacing w:after="0"/>
        <w:jc w:val="center"/>
        <w:rPr>
          <w:b/>
          <w:color w:val="002060"/>
          <w:sz w:val="24"/>
          <w:szCs w:val="24"/>
        </w:rPr>
      </w:pPr>
      <w:r w:rsidRPr="00BD5F72">
        <w:rPr>
          <w:b/>
          <w:color w:val="002060"/>
          <w:sz w:val="24"/>
          <w:szCs w:val="24"/>
        </w:rPr>
        <w:lastRenderedPageBreak/>
        <w:t>U.S. General Services Administration</w:t>
      </w:r>
    </w:p>
    <w:p w14:paraId="3851672B" w14:textId="77777777" w:rsidR="00CF6F2F" w:rsidRPr="00BD5F72" w:rsidRDefault="00CF6F2F" w:rsidP="00CF6F2F">
      <w:pPr>
        <w:spacing w:after="0"/>
        <w:jc w:val="center"/>
        <w:rPr>
          <w:b/>
          <w:color w:val="002060"/>
          <w:sz w:val="24"/>
          <w:szCs w:val="24"/>
        </w:rPr>
      </w:pPr>
      <w:r w:rsidRPr="00BD5F72">
        <w:rPr>
          <w:b/>
          <w:color w:val="002060"/>
          <w:sz w:val="24"/>
          <w:szCs w:val="24"/>
        </w:rPr>
        <w:t>Awarded Contract Price List</w:t>
      </w:r>
    </w:p>
    <w:p w14:paraId="25EFA886" w14:textId="641E13CE" w:rsidR="00CF6F2F" w:rsidRPr="00BD5F72" w:rsidRDefault="00CF6F2F" w:rsidP="00CF6F2F">
      <w:pPr>
        <w:spacing w:after="0"/>
        <w:jc w:val="center"/>
        <w:rPr>
          <w:b/>
          <w:color w:val="002060"/>
          <w:sz w:val="24"/>
          <w:szCs w:val="24"/>
        </w:rPr>
      </w:pPr>
      <w:r w:rsidRPr="00BD5F72">
        <w:rPr>
          <w:b/>
          <w:color w:val="002060"/>
          <w:sz w:val="24"/>
          <w:szCs w:val="24"/>
        </w:rPr>
        <w:t>Apple Tra</w:t>
      </w:r>
      <w:r w:rsidR="00BB1E0E">
        <w:rPr>
          <w:b/>
          <w:color w:val="002060"/>
          <w:sz w:val="24"/>
          <w:szCs w:val="24"/>
        </w:rPr>
        <w:t xml:space="preserve">nsfer, Inc </w:t>
      </w:r>
    </w:p>
    <w:p w14:paraId="12D345CF" w14:textId="77777777" w:rsidR="0044650C" w:rsidRDefault="0044650C" w:rsidP="006F4866">
      <w:pPr>
        <w:jc w:val="center"/>
        <w:rPr>
          <w:b/>
          <w:color w:val="002060"/>
          <w:sz w:val="24"/>
          <w:szCs w:val="24"/>
        </w:rPr>
      </w:pPr>
    </w:p>
    <w:p w14:paraId="69A0FDDB" w14:textId="07EDABE0" w:rsidR="006F4866" w:rsidRPr="00992AAA" w:rsidRDefault="0044650C" w:rsidP="0044650C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Terms and Conditions</w:t>
      </w:r>
    </w:p>
    <w:p w14:paraId="6037B643" w14:textId="6B702692" w:rsidR="000A78CC" w:rsidRDefault="006F4866" w:rsidP="006F4866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 xml:space="preserve"> </w:t>
      </w:r>
      <w:r w:rsidR="005E5554" w:rsidRPr="00992AAA">
        <w:rPr>
          <w:color w:val="002060"/>
        </w:rPr>
        <w:t>SI</w:t>
      </w:r>
      <w:r w:rsidR="0044650C">
        <w:rPr>
          <w:color w:val="002060"/>
        </w:rPr>
        <w:t xml:space="preserve">N:  541614OR  </w:t>
      </w:r>
      <w:r w:rsidR="005E5554" w:rsidRPr="00992AAA">
        <w:rPr>
          <w:color w:val="002060"/>
        </w:rPr>
        <w:t>Office Relocation</w:t>
      </w:r>
      <w:r w:rsidR="0044650C">
        <w:rPr>
          <w:color w:val="002060"/>
        </w:rPr>
        <w:t xml:space="preserve"> &amp; Reconfiguration</w:t>
      </w:r>
    </w:p>
    <w:p w14:paraId="4884A43A" w14:textId="35FDE1E1" w:rsidR="0044650C" w:rsidRPr="00992AAA" w:rsidRDefault="0044650C" w:rsidP="0044650C">
      <w:pPr>
        <w:pStyle w:val="ListParagraph"/>
        <w:ind w:left="630"/>
        <w:rPr>
          <w:color w:val="002060"/>
        </w:rPr>
      </w:pPr>
      <w:r>
        <w:rPr>
          <w:color w:val="002060"/>
        </w:rPr>
        <w:t xml:space="preserve">           541614CF  Comprehensive Furniture Management Services</w:t>
      </w:r>
    </w:p>
    <w:p w14:paraId="54582445" w14:textId="77777777" w:rsidR="005E5554" w:rsidRPr="00992AAA" w:rsidRDefault="005E5554" w:rsidP="006F4866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Maximum Order:  $1,000,000</w:t>
      </w:r>
    </w:p>
    <w:p w14:paraId="5474558A" w14:textId="77777777" w:rsidR="005E5554" w:rsidRPr="00992AAA" w:rsidRDefault="00393D13" w:rsidP="006F4866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Minimum Order:  $50</w:t>
      </w:r>
    </w:p>
    <w:p w14:paraId="0E026D3F" w14:textId="77777777" w:rsidR="005E5554" w:rsidRPr="00992AAA" w:rsidRDefault="005E5554" w:rsidP="006F4866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Geographic coverage (delivery area):  Domestic</w:t>
      </w:r>
    </w:p>
    <w:p w14:paraId="0E25C2C3" w14:textId="77777777" w:rsidR="005E5554" w:rsidRPr="00992AAA" w:rsidRDefault="00ED58F9" w:rsidP="006F4866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 xml:space="preserve">Points of production:  </w:t>
      </w:r>
      <w:r w:rsidR="002D4704" w:rsidRPr="00992AAA">
        <w:rPr>
          <w:color w:val="002060"/>
        </w:rPr>
        <w:t>N/A</w:t>
      </w:r>
    </w:p>
    <w:p w14:paraId="59AD6125" w14:textId="77777777" w:rsidR="002D4704" w:rsidRPr="00992AAA" w:rsidRDefault="002D4704" w:rsidP="006F4866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 xml:space="preserve">Discount:  </w:t>
      </w:r>
      <w:r w:rsidR="00A03CA8">
        <w:rPr>
          <w:color w:val="002060"/>
        </w:rPr>
        <w:t>To be negotiated at the task order level</w:t>
      </w:r>
    </w:p>
    <w:p w14:paraId="6B74AC05" w14:textId="77777777" w:rsidR="00FD3270" w:rsidRPr="00992AAA" w:rsidRDefault="00FD3270" w:rsidP="006F4866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 xml:space="preserve">Quantity discounts:  </w:t>
      </w:r>
      <w:r w:rsidR="00A03CA8">
        <w:rPr>
          <w:color w:val="002060"/>
        </w:rPr>
        <w:t>To be negotiated at the task order level</w:t>
      </w:r>
    </w:p>
    <w:p w14:paraId="75F82503" w14:textId="77777777" w:rsidR="00FD3270" w:rsidRPr="00992AAA" w:rsidRDefault="00FD3270" w:rsidP="006F4866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 xml:space="preserve">Prompt </w:t>
      </w:r>
      <w:r w:rsidR="00A03CA8">
        <w:rPr>
          <w:color w:val="002060"/>
        </w:rPr>
        <w:t>payment terms:  To be negotiated at the task order level</w:t>
      </w:r>
    </w:p>
    <w:p w14:paraId="4BB0E531" w14:textId="77777777" w:rsidR="00FD3270" w:rsidRPr="00992AAA" w:rsidRDefault="00FD3270" w:rsidP="006F4866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Government Commercial Credit Card:  Accepted at or below the micro-purchase threshold</w:t>
      </w:r>
    </w:p>
    <w:p w14:paraId="5C556171" w14:textId="77777777" w:rsidR="003A2DFA" w:rsidRPr="00992AAA" w:rsidRDefault="003A2DFA" w:rsidP="006F4866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Foreign items:  None</w:t>
      </w:r>
    </w:p>
    <w:p w14:paraId="52880152" w14:textId="77777777" w:rsidR="003A2DFA" w:rsidRPr="00992AAA" w:rsidRDefault="003A2DFA" w:rsidP="006F4866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Time of delivery:  To be negotiated at the task order level</w:t>
      </w:r>
    </w:p>
    <w:p w14:paraId="46A77564" w14:textId="77777777" w:rsidR="003A2DFA" w:rsidRPr="00992AAA" w:rsidRDefault="00CC7640" w:rsidP="003A2DFA">
      <w:pPr>
        <w:pStyle w:val="ListParagraph"/>
        <w:ind w:left="630"/>
        <w:rPr>
          <w:color w:val="002060"/>
        </w:rPr>
      </w:pPr>
      <w:r w:rsidRPr="00992AAA">
        <w:rPr>
          <w:color w:val="002060"/>
        </w:rPr>
        <w:t>Expedited delivery:  To be negotiated at the task order level</w:t>
      </w:r>
    </w:p>
    <w:p w14:paraId="214F4590" w14:textId="77777777" w:rsidR="00CC7640" w:rsidRPr="00992AAA" w:rsidRDefault="00CC7640" w:rsidP="003A2DFA">
      <w:pPr>
        <w:pStyle w:val="ListParagraph"/>
        <w:ind w:left="630"/>
        <w:rPr>
          <w:color w:val="002060"/>
        </w:rPr>
      </w:pPr>
      <w:r w:rsidRPr="00992AAA">
        <w:rPr>
          <w:color w:val="002060"/>
        </w:rPr>
        <w:t>Overnight and 2-day delivery:  To be negotiated at the task order level</w:t>
      </w:r>
    </w:p>
    <w:p w14:paraId="792C5CAE" w14:textId="77777777" w:rsidR="00CC7640" w:rsidRPr="00992AAA" w:rsidRDefault="00CC7640" w:rsidP="003A2DFA">
      <w:pPr>
        <w:pStyle w:val="ListParagraph"/>
        <w:ind w:left="630"/>
        <w:rPr>
          <w:color w:val="002060"/>
        </w:rPr>
      </w:pPr>
      <w:r w:rsidRPr="00992AAA">
        <w:rPr>
          <w:color w:val="002060"/>
        </w:rPr>
        <w:t>Urgent Requirements:  Contact contractor</w:t>
      </w:r>
    </w:p>
    <w:p w14:paraId="35EC8855" w14:textId="77777777" w:rsidR="00CC7640" w:rsidRPr="00992AAA" w:rsidRDefault="00CC7640" w:rsidP="00CC7640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 xml:space="preserve"> </w:t>
      </w:r>
      <w:r w:rsidR="00310308" w:rsidRPr="00992AAA">
        <w:rPr>
          <w:color w:val="002060"/>
        </w:rPr>
        <w:t>F.O.B. Points:  Destination</w:t>
      </w:r>
    </w:p>
    <w:p w14:paraId="4E36E7F0" w14:textId="0C451492" w:rsidR="00310308" w:rsidRPr="00992AAA" w:rsidRDefault="009F4B32" w:rsidP="00CC7640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 xml:space="preserve">Ordering address:  </w:t>
      </w:r>
      <w:r w:rsidR="00F678C4">
        <w:rPr>
          <w:color w:val="002060"/>
        </w:rPr>
        <w:t>39 Sage Lane, Fredericksburg, VA 22405</w:t>
      </w:r>
    </w:p>
    <w:p w14:paraId="2B6CD1D5" w14:textId="77777777" w:rsidR="005407D3" w:rsidRPr="00992AAA" w:rsidRDefault="009F4B32" w:rsidP="00157766">
      <w:pPr>
        <w:pStyle w:val="ListParagraph"/>
        <w:ind w:left="630"/>
        <w:rPr>
          <w:color w:val="002060"/>
        </w:rPr>
      </w:pPr>
      <w:r w:rsidRPr="00992AAA">
        <w:rPr>
          <w:color w:val="002060"/>
        </w:rPr>
        <w:t xml:space="preserve">Ordering Procedures:  Contact information above or the ordering procedures, information on blanket purchase agreements (BPA’s), and a sample BPA can be found at the GSA/FSS Schedules homepage </w:t>
      </w:r>
      <w:hyperlink r:id="rId12" w:history="1">
        <w:r w:rsidR="005407D3" w:rsidRPr="00992AAA">
          <w:rPr>
            <w:rStyle w:val="Hyperlink"/>
            <w:color w:val="002060"/>
          </w:rPr>
          <w:t>www.fss.gsa.gov/schedules</w:t>
        </w:r>
      </w:hyperlink>
      <w:r w:rsidR="005407D3" w:rsidRPr="00992AAA">
        <w:rPr>
          <w:color w:val="002060"/>
        </w:rPr>
        <w:t xml:space="preserve"> </w:t>
      </w:r>
    </w:p>
    <w:p w14:paraId="08BAA496" w14:textId="0749839A" w:rsidR="005407D3" w:rsidRPr="00992AAA" w:rsidRDefault="00AC2BB4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 xml:space="preserve">Payment address:  </w:t>
      </w:r>
      <w:r w:rsidR="000035F2">
        <w:rPr>
          <w:color w:val="002060"/>
        </w:rPr>
        <w:t>Same as Ordering address</w:t>
      </w:r>
    </w:p>
    <w:p w14:paraId="7B48B78D" w14:textId="77777777" w:rsidR="00AC2BB4" w:rsidRPr="00992AAA" w:rsidRDefault="0083377F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Warranty provision:  To be negotiated at the task order level</w:t>
      </w:r>
    </w:p>
    <w:p w14:paraId="2FB68ABE" w14:textId="77777777" w:rsidR="0083377F" w:rsidRPr="00992AAA" w:rsidRDefault="0083377F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Export packing charges:  To be negotiated at the task order level</w:t>
      </w:r>
    </w:p>
    <w:p w14:paraId="08F571DE" w14:textId="77777777" w:rsidR="0083377F" w:rsidRPr="00992AAA" w:rsidRDefault="0083377F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Terms and conditions of government commercial credit card acceptance:  Contact contractor</w:t>
      </w:r>
    </w:p>
    <w:p w14:paraId="4B1E1921" w14:textId="77777777" w:rsidR="0083377F" w:rsidRPr="00992AAA" w:rsidRDefault="00724E36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Terms and conditions of rental, maintenance, and repair: N/A</w:t>
      </w:r>
    </w:p>
    <w:p w14:paraId="5CB6EBC4" w14:textId="77777777" w:rsidR="00785834" w:rsidRPr="00992AAA" w:rsidRDefault="00785834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Terms and conditions of installation:  To be negotiated at the task order level</w:t>
      </w:r>
    </w:p>
    <w:p w14:paraId="707FA3CE" w14:textId="77777777" w:rsidR="00785834" w:rsidRPr="00992AAA" w:rsidRDefault="00785834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Terms and conditions of repair parts and any other services:  To be ne</w:t>
      </w:r>
      <w:r w:rsidR="00E40A72">
        <w:rPr>
          <w:color w:val="002060"/>
        </w:rPr>
        <w:t xml:space="preserve">gotiated at the task order </w:t>
      </w:r>
    </w:p>
    <w:p w14:paraId="6BBBFB5D" w14:textId="77777777" w:rsidR="00785834" w:rsidRPr="00992AAA" w:rsidRDefault="00BC2A68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List of service and distribution points:  N/A</w:t>
      </w:r>
    </w:p>
    <w:p w14:paraId="25A6FD6C" w14:textId="77777777" w:rsidR="00BC2A68" w:rsidRPr="00992AAA" w:rsidRDefault="00BC2A68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List of participating dealers:  N/A</w:t>
      </w:r>
    </w:p>
    <w:p w14:paraId="1254DB99" w14:textId="77777777" w:rsidR="00BC2A68" w:rsidRPr="00992AAA" w:rsidRDefault="00BC2A68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Preventative maintenance:  N/A</w:t>
      </w:r>
    </w:p>
    <w:p w14:paraId="5C793B5F" w14:textId="77777777" w:rsidR="00BC2A68" w:rsidRPr="00992AAA" w:rsidRDefault="00BC2A68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Special attributes:  N/A</w:t>
      </w:r>
    </w:p>
    <w:p w14:paraId="31E78D98" w14:textId="77777777" w:rsidR="00BC2A68" w:rsidRPr="00992AAA" w:rsidRDefault="00BC2A68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>Data Universal Numbering System (DUNS) Number:  619785900</w:t>
      </w:r>
    </w:p>
    <w:p w14:paraId="1B2FD125" w14:textId="4A602839" w:rsidR="00EB3C80" w:rsidRPr="00992AAA" w:rsidRDefault="009541EE" w:rsidP="0099257F">
      <w:pPr>
        <w:pStyle w:val="ListParagraph"/>
        <w:numPr>
          <w:ilvl w:val="0"/>
          <w:numId w:val="2"/>
        </w:numPr>
        <w:rPr>
          <w:color w:val="002060"/>
        </w:rPr>
      </w:pPr>
      <w:r w:rsidRPr="00992AAA">
        <w:rPr>
          <w:color w:val="002060"/>
        </w:rPr>
        <w:t xml:space="preserve">Central Contractor Registration (CCR) </w:t>
      </w:r>
      <w:r w:rsidR="008C3D6C">
        <w:rPr>
          <w:color w:val="002060"/>
        </w:rPr>
        <w:t xml:space="preserve">SAM </w:t>
      </w:r>
      <w:r w:rsidRPr="00992AAA">
        <w:rPr>
          <w:color w:val="002060"/>
        </w:rPr>
        <w:t xml:space="preserve">database:  Completed </w:t>
      </w:r>
    </w:p>
    <w:p w14:paraId="60AD513F" w14:textId="77777777" w:rsidR="0055313D" w:rsidRDefault="005D33CD" w:rsidP="005D33CD">
      <w:pPr>
        <w:spacing w:after="0"/>
        <w:rPr>
          <w:color w:val="002060"/>
        </w:rPr>
      </w:pPr>
      <w:r>
        <w:rPr>
          <w:color w:val="002060"/>
        </w:rPr>
        <w:t xml:space="preserve">      </w:t>
      </w:r>
    </w:p>
    <w:p w14:paraId="14773284" w14:textId="1CA4285E" w:rsidR="005407D3" w:rsidRDefault="005D33CD" w:rsidP="005D33CD">
      <w:pPr>
        <w:spacing w:after="0"/>
        <w:rPr>
          <w:color w:val="002060"/>
        </w:rPr>
      </w:pPr>
      <w:r>
        <w:rPr>
          <w:color w:val="002060"/>
        </w:rPr>
        <w:lastRenderedPageBreak/>
        <w:t>This contractor agrees to remit the Industrial Funding Fee and Sales Reporting under this contract</w:t>
      </w:r>
    </w:p>
    <w:p w14:paraId="3BD99CAA" w14:textId="76C8E203" w:rsidR="009B05DC" w:rsidRDefault="005D33CD" w:rsidP="00B50781">
      <w:pPr>
        <w:spacing w:after="0"/>
      </w:pPr>
      <w:r>
        <w:rPr>
          <w:color w:val="002060"/>
        </w:rPr>
        <w:t xml:space="preserve"> pursuant to contract clause 552.238-74</w:t>
      </w:r>
      <w:r w:rsidR="009B05DC" w:rsidRPr="00533651">
        <w:t xml:space="preserve"> </w:t>
      </w:r>
    </w:p>
    <w:p w14:paraId="13939157" w14:textId="1F3B8103" w:rsidR="00E74843" w:rsidRDefault="00E74843" w:rsidP="00B50781">
      <w:pPr>
        <w:spacing w:after="0"/>
      </w:pPr>
    </w:p>
    <w:p w14:paraId="39BD940F" w14:textId="38E5CBC1" w:rsidR="00E74843" w:rsidRDefault="00E74843" w:rsidP="00B50781">
      <w:pPr>
        <w:spacing w:after="0"/>
      </w:pPr>
    </w:p>
    <w:p w14:paraId="62C68FD1" w14:textId="204C28ED" w:rsidR="00E74843" w:rsidRDefault="0018188B" w:rsidP="00B50781">
      <w:pPr>
        <w:spacing w:after="0"/>
      </w:pPr>
      <w:r w:rsidRPr="0018188B">
        <w:rPr>
          <w:noProof/>
        </w:rPr>
        <w:drawing>
          <wp:inline distT="0" distB="0" distL="0" distR="0" wp14:anchorId="5AF3C650" wp14:editId="5B5328AC">
            <wp:extent cx="5467350" cy="3171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90E99" w14:textId="3F41E1EB" w:rsidR="00E74843" w:rsidRDefault="00E74843" w:rsidP="00B50781">
      <w:pPr>
        <w:spacing w:after="0"/>
      </w:pPr>
    </w:p>
    <w:p w14:paraId="5D84C225" w14:textId="4918F41C" w:rsidR="00E74843" w:rsidRDefault="00E74843" w:rsidP="00B50781">
      <w:pPr>
        <w:spacing w:after="0"/>
      </w:pPr>
    </w:p>
    <w:p w14:paraId="5D59BAE0" w14:textId="56630202" w:rsidR="00E74843" w:rsidRDefault="00E74843" w:rsidP="00B50781">
      <w:pPr>
        <w:spacing w:after="0"/>
      </w:pPr>
    </w:p>
    <w:p w14:paraId="2F50F060" w14:textId="4F22710F" w:rsidR="00E74843" w:rsidRDefault="00E74843" w:rsidP="00B50781">
      <w:pPr>
        <w:spacing w:after="0"/>
      </w:pPr>
    </w:p>
    <w:p w14:paraId="775832A6" w14:textId="0D9C0138" w:rsidR="00E74843" w:rsidRDefault="00E74843" w:rsidP="00B50781">
      <w:pPr>
        <w:spacing w:after="0"/>
      </w:pPr>
    </w:p>
    <w:p w14:paraId="050FFB0F" w14:textId="511F1FD4" w:rsidR="00E74843" w:rsidRDefault="00E74843" w:rsidP="00B50781">
      <w:pPr>
        <w:spacing w:after="0"/>
      </w:pPr>
    </w:p>
    <w:p w14:paraId="3214D664" w14:textId="64719404" w:rsidR="00E74843" w:rsidRDefault="00E74843" w:rsidP="00B50781">
      <w:pPr>
        <w:spacing w:after="0"/>
      </w:pPr>
    </w:p>
    <w:p w14:paraId="7448478C" w14:textId="13EDCDDB" w:rsidR="00E74843" w:rsidRDefault="00E74843" w:rsidP="00B50781">
      <w:pPr>
        <w:spacing w:after="0"/>
      </w:pPr>
    </w:p>
    <w:p w14:paraId="24FF181D" w14:textId="77777777" w:rsidR="00E74843" w:rsidRPr="00533651" w:rsidRDefault="00E74843" w:rsidP="00B50781">
      <w:pPr>
        <w:spacing w:after="0"/>
        <w:rPr>
          <w:sz w:val="32"/>
          <w:szCs w:val="32"/>
        </w:rPr>
      </w:pPr>
    </w:p>
    <w:p w14:paraId="265BEDC4" w14:textId="77777777" w:rsidR="004138E3" w:rsidRDefault="004138E3" w:rsidP="00472AC1">
      <w:pPr>
        <w:jc w:val="both"/>
      </w:pPr>
    </w:p>
    <w:p w14:paraId="2FBD4109" w14:textId="08F668DE" w:rsidR="005407D3" w:rsidRDefault="005407D3" w:rsidP="00472AC1">
      <w:pPr>
        <w:jc w:val="both"/>
      </w:pPr>
    </w:p>
    <w:p w14:paraId="0A74BF07" w14:textId="7021BD20" w:rsidR="004138E3" w:rsidRDefault="00CD5008" w:rsidP="00472AC1">
      <w:pPr>
        <w:jc w:val="both"/>
      </w:pPr>
      <w:r>
        <w:rPr>
          <w:noProof/>
        </w:rPr>
        <w:t xml:space="preserve"> </w:t>
      </w:r>
    </w:p>
    <w:p w14:paraId="3BD13155" w14:textId="59616278" w:rsidR="004138E3" w:rsidRDefault="004138E3" w:rsidP="00472AC1">
      <w:pPr>
        <w:jc w:val="both"/>
      </w:pPr>
    </w:p>
    <w:sectPr w:rsidR="004138E3" w:rsidSect="001801D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7398" w14:textId="77777777" w:rsidR="006520DB" w:rsidRDefault="006520DB" w:rsidP="00532053">
      <w:pPr>
        <w:spacing w:after="0" w:line="240" w:lineRule="auto"/>
      </w:pPr>
      <w:r>
        <w:separator/>
      </w:r>
    </w:p>
  </w:endnote>
  <w:endnote w:type="continuationSeparator" w:id="0">
    <w:p w14:paraId="2743EAA8" w14:textId="77777777" w:rsidR="006520DB" w:rsidRDefault="006520DB" w:rsidP="0053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51E8" w14:textId="77777777" w:rsidR="00532053" w:rsidRDefault="0053205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Apple Transfer, Inc.                                         GS-33F-0009W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77DB8">
      <w:fldChar w:fldCharType="begin"/>
    </w:r>
    <w:r w:rsidR="00577DB8">
      <w:instrText xml:space="preserve"> PAGE   \* MERGEFORMAT </w:instrText>
    </w:r>
    <w:r w:rsidR="00577DB8">
      <w:fldChar w:fldCharType="separate"/>
    </w:r>
    <w:r w:rsidR="00240418" w:rsidRPr="00240418">
      <w:rPr>
        <w:rFonts w:asciiTheme="majorHAnsi" w:hAnsiTheme="majorHAnsi"/>
        <w:noProof/>
      </w:rPr>
      <w:t>3</w:t>
    </w:r>
    <w:r w:rsidR="00577DB8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3C6F" w14:textId="77777777" w:rsidR="006520DB" w:rsidRDefault="006520DB" w:rsidP="00532053">
      <w:pPr>
        <w:spacing w:after="0" w:line="240" w:lineRule="auto"/>
      </w:pPr>
      <w:r>
        <w:separator/>
      </w:r>
    </w:p>
  </w:footnote>
  <w:footnote w:type="continuationSeparator" w:id="0">
    <w:p w14:paraId="3A90AFAA" w14:textId="77777777" w:rsidR="006520DB" w:rsidRDefault="006520DB" w:rsidP="00532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5BE0"/>
    <w:multiLevelType w:val="hybridMultilevel"/>
    <w:tmpl w:val="D930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2375"/>
    <w:multiLevelType w:val="hybridMultilevel"/>
    <w:tmpl w:val="F33CE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635"/>
    <w:multiLevelType w:val="hybridMultilevel"/>
    <w:tmpl w:val="8C5E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56108"/>
    <w:multiLevelType w:val="hybridMultilevel"/>
    <w:tmpl w:val="9038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C2241"/>
    <w:multiLevelType w:val="hybridMultilevel"/>
    <w:tmpl w:val="9FA6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E409F"/>
    <w:multiLevelType w:val="hybridMultilevel"/>
    <w:tmpl w:val="A51A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A656D"/>
    <w:multiLevelType w:val="hybridMultilevel"/>
    <w:tmpl w:val="9C7A867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591071D4"/>
    <w:multiLevelType w:val="hybridMultilevel"/>
    <w:tmpl w:val="09F0B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410A7"/>
    <w:multiLevelType w:val="hybridMultilevel"/>
    <w:tmpl w:val="4EB276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961602">
    <w:abstractNumId w:val="7"/>
  </w:num>
  <w:num w:numId="2" w16cid:durableId="689185769">
    <w:abstractNumId w:val="8"/>
  </w:num>
  <w:num w:numId="3" w16cid:durableId="141431114">
    <w:abstractNumId w:val="6"/>
  </w:num>
  <w:num w:numId="4" w16cid:durableId="2092434348">
    <w:abstractNumId w:val="1"/>
  </w:num>
  <w:num w:numId="5" w16cid:durableId="859855551">
    <w:abstractNumId w:val="5"/>
  </w:num>
  <w:num w:numId="6" w16cid:durableId="385759936">
    <w:abstractNumId w:val="0"/>
  </w:num>
  <w:num w:numId="7" w16cid:durableId="435253476">
    <w:abstractNumId w:val="4"/>
  </w:num>
  <w:num w:numId="8" w16cid:durableId="919948100">
    <w:abstractNumId w:val="2"/>
  </w:num>
  <w:num w:numId="9" w16cid:durableId="139042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85"/>
    <w:rsid w:val="000035F2"/>
    <w:rsid w:val="00025A60"/>
    <w:rsid w:val="00033A14"/>
    <w:rsid w:val="00072C12"/>
    <w:rsid w:val="00097081"/>
    <w:rsid w:val="000A78CC"/>
    <w:rsid w:val="000C65AD"/>
    <w:rsid w:val="000E0EA2"/>
    <w:rsid w:val="00157766"/>
    <w:rsid w:val="0016169B"/>
    <w:rsid w:val="001801DB"/>
    <w:rsid w:val="0018188B"/>
    <w:rsid w:val="001904BA"/>
    <w:rsid w:val="00197DA2"/>
    <w:rsid w:val="001A1EDE"/>
    <w:rsid w:val="00202439"/>
    <w:rsid w:val="00240418"/>
    <w:rsid w:val="00250748"/>
    <w:rsid w:val="00254076"/>
    <w:rsid w:val="00277FA9"/>
    <w:rsid w:val="00284132"/>
    <w:rsid w:val="002C191E"/>
    <w:rsid w:val="002D4704"/>
    <w:rsid w:val="00310308"/>
    <w:rsid w:val="00311433"/>
    <w:rsid w:val="00320C1B"/>
    <w:rsid w:val="00387191"/>
    <w:rsid w:val="00393D13"/>
    <w:rsid w:val="003A2DFA"/>
    <w:rsid w:val="003D14A7"/>
    <w:rsid w:val="003E6916"/>
    <w:rsid w:val="00410E9B"/>
    <w:rsid w:val="004138E3"/>
    <w:rsid w:val="0044650C"/>
    <w:rsid w:val="004566C5"/>
    <w:rsid w:val="00472AC1"/>
    <w:rsid w:val="00484190"/>
    <w:rsid w:val="00487DA9"/>
    <w:rsid w:val="004F2E85"/>
    <w:rsid w:val="00532053"/>
    <w:rsid w:val="00533EDC"/>
    <w:rsid w:val="005407D3"/>
    <w:rsid w:val="00543F9E"/>
    <w:rsid w:val="00547F8D"/>
    <w:rsid w:val="0055313D"/>
    <w:rsid w:val="00577DB8"/>
    <w:rsid w:val="0058266C"/>
    <w:rsid w:val="005D0913"/>
    <w:rsid w:val="005D33CD"/>
    <w:rsid w:val="005E5554"/>
    <w:rsid w:val="006167C9"/>
    <w:rsid w:val="00641194"/>
    <w:rsid w:val="006520DB"/>
    <w:rsid w:val="00661D7D"/>
    <w:rsid w:val="0069024E"/>
    <w:rsid w:val="006C1A58"/>
    <w:rsid w:val="006D0016"/>
    <w:rsid w:val="006F4866"/>
    <w:rsid w:val="00705469"/>
    <w:rsid w:val="00717D85"/>
    <w:rsid w:val="00724E36"/>
    <w:rsid w:val="00776F57"/>
    <w:rsid w:val="00781BB5"/>
    <w:rsid w:val="00785834"/>
    <w:rsid w:val="007A2F78"/>
    <w:rsid w:val="007E3BDA"/>
    <w:rsid w:val="007F6C51"/>
    <w:rsid w:val="0080078B"/>
    <w:rsid w:val="00806195"/>
    <w:rsid w:val="0083377F"/>
    <w:rsid w:val="00893C24"/>
    <w:rsid w:val="008C3D6C"/>
    <w:rsid w:val="008F205C"/>
    <w:rsid w:val="009056DA"/>
    <w:rsid w:val="00913FA8"/>
    <w:rsid w:val="009541EE"/>
    <w:rsid w:val="00972239"/>
    <w:rsid w:val="00976512"/>
    <w:rsid w:val="0099257F"/>
    <w:rsid w:val="00992AAA"/>
    <w:rsid w:val="009B05DC"/>
    <w:rsid w:val="009F4B32"/>
    <w:rsid w:val="00A03CA8"/>
    <w:rsid w:val="00A066C7"/>
    <w:rsid w:val="00A67440"/>
    <w:rsid w:val="00A86B88"/>
    <w:rsid w:val="00AA28D9"/>
    <w:rsid w:val="00AC1997"/>
    <w:rsid w:val="00AC2BB4"/>
    <w:rsid w:val="00AF3C60"/>
    <w:rsid w:val="00B31050"/>
    <w:rsid w:val="00B50781"/>
    <w:rsid w:val="00B64313"/>
    <w:rsid w:val="00B65392"/>
    <w:rsid w:val="00BA6111"/>
    <w:rsid w:val="00BB1E0E"/>
    <w:rsid w:val="00BC2A68"/>
    <w:rsid w:val="00BD5F72"/>
    <w:rsid w:val="00BE75C0"/>
    <w:rsid w:val="00C3797A"/>
    <w:rsid w:val="00C82446"/>
    <w:rsid w:val="00C97703"/>
    <w:rsid w:val="00CA0C2A"/>
    <w:rsid w:val="00CA3DAA"/>
    <w:rsid w:val="00CC7640"/>
    <w:rsid w:val="00CD5008"/>
    <w:rsid w:val="00CF08F5"/>
    <w:rsid w:val="00CF6F2F"/>
    <w:rsid w:val="00D809F8"/>
    <w:rsid w:val="00DB72FB"/>
    <w:rsid w:val="00DD5FDE"/>
    <w:rsid w:val="00E31612"/>
    <w:rsid w:val="00E40A72"/>
    <w:rsid w:val="00E41085"/>
    <w:rsid w:val="00E556EC"/>
    <w:rsid w:val="00E74843"/>
    <w:rsid w:val="00EB3C80"/>
    <w:rsid w:val="00ED58F9"/>
    <w:rsid w:val="00F678C4"/>
    <w:rsid w:val="00FC134C"/>
    <w:rsid w:val="00FD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E8F6"/>
  <w15:docId w15:val="{532B7B53-075A-476F-A956-2DB06011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0C"/>
  </w:style>
  <w:style w:type="paragraph" w:styleId="Heading1">
    <w:name w:val="heading 1"/>
    <w:basedOn w:val="Normal"/>
    <w:next w:val="Normal"/>
    <w:link w:val="Heading1Char"/>
    <w:qFormat/>
    <w:rsid w:val="00472A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72A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E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0EA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53"/>
  </w:style>
  <w:style w:type="paragraph" w:styleId="Footer">
    <w:name w:val="footer"/>
    <w:basedOn w:val="Normal"/>
    <w:link w:val="FooterChar"/>
    <w:uiPriority w:val="99"/>
    <w:unhideWhenUsed/>
    <w:rsid w:val="00532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53"/>
  </w:style>
  <w:style w:type="paragraph" w:styleId="ListParagraph">
    <w:name w:val="List Paragraph"/>
    <w:basedOn w:val="Normal"/>
    <w:uiPriority w:val="34"/>
    <w:qFormat/>
    <w:rsid w:val="006F48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72A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72AC1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6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.gsa.gov" TargetMode="Externa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fss.gsa.gov/schedul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pletransfer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rbara@appletransfer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Ayers</dc:creator>
  <cp:lastModifiedBy>Barbara</cp:lastModifiedBy>
  <cp:revision>2</cp:revision>
  <cp:lastPrinted>2009-12-16T20:53:00Z</cp:lastPrinted>
  <dcterms:created xsi:type="dcterms:W3CDTF">2022-08-03T19:27:00Z</dcterms:created>
  <dcterms:modified xsi:type="dcterms:W3CDTF">2022-08-03T19:27:00Z</dcterms:modified>
</cp:coreProperties>
</file>