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8"/>
        <w:gridCol w:w="363"/>
        <w:gridCol w:w="1620"/>
        <w:gridCol w:w="168"/>
        <w:gridCol w:w="999"/>
        <w:gridCol w:w="354"/>
        <w:gridCol w:w="3611"/>
      </w:tblGrid>
      <w:tr w:rsidR="001166BF" w:rsidRPr="00E462D0" w14:paraId="19C8132B" w14:textId="77777777" w:rsidTr="004F10ED">
        <w:tc>
          <w:tcPr>
            <w:tcW w:w="2808" w:type="dxa"/>
            <w:tcBorders>
              <w:bottom w:val="single" w:sz="4" w:space="0" w:color="000000"/>
            </w:tcBorders>
            <w:shd w:val="clear" w:color="auto" w:fill="auto"/>
          </w:tcPr>
          <w:p w14:paraId="2F755250" w14:textId="77777777" w:rsidR="004F10ED" w:rsidRDefault="004F10ED" w:rsidP="004F10ED">
            <w:pPr>
              <w:rPr>
                <w:b/>
                <w:lang w:val="en-US"/>
              </w:rPr>
            </w:pPr>
            <w:r>
              <w:rPr>
                <w:b/>
                <w:lang w:val="en-US"/>
              </w:rPr>
              <w:t>Funnel Entry Date:</w:t>
            </w:r>
          </w:p>
          <w:p w14:paraId="2B4A1EF7" w14:textId="5811599A" w:rsidR="00937418" w:rsidRPr="00B35A8B" w:rsidRDefault="00391183" w:rsidP="004F10ED">
            <w:pPr>
              <w:rPr>
                <w:lang w:val="en-US"/>
              </w:rPr>
            </w:pPr>
            <w:r>
              <w:rPr>
                <w:lang w:val="en-US"/>
              </w:rPr>
              <w:t>(Use for tracking, aging and analysis in the Kanban</w:t>
            </w:r>
            <w:r w:rsidR="004F10ED">
              <w:rPr>
                <w:lang w:val="en-US"/>
              </w:rPr>
              <w:t>)</w:t>
            </w:r>
          </w:p>
        </w:tc>
        <w:tc>
          <w:tcPr>
            <w:tcW w:w="3150" w:type="dxa"/>
            <w:gridSpan w:val="4"/>
            <w:shd w:val="clear" w:color="auto" w:fill="auto"/>
          </w:tcPr>
          <w:p w14:paraId="6670B3F9" w14:textId="77777777" w:rsidR="00937418" w:rsidRDefault="004F10ED" w:rsidP="00E6367B">
            <w:pPr>
              <w:rPr>
                <w:bCs/>
                <w:lang w:val="en-US"/>
              </w:rPr>
            </w:pPr>
            <w:r w:rsidRPr="00E462D0">
              <w:rPr>
                <w:b/>
                <w:lang w:val="en-US"/>
              </w:rPr>
              <w:t>Epic Owner</w:t>
            </w:r>
            <w:r>
              <w:rPr>
                <w:b/>
                <w:lang w:val="en-US"/>
              </w:rPr>
              <w:t>:</w:t>
            </w:r>
          </w:p>
          <w:p w14:paraId="75E7BD70" w14:textId="461922AA" w:rsidR="004F10ED" w:rsidRPr="004F10ED" w:rsidRDefault="004F10ED" w:rsidP="00E6367B">
            <w:pPr>
              <w:rPr>
                <w:bCs/>
                <w:lang w:val="en-US"/>
              </w:rPr>
            </w:pPr>
            <w:r>
              <w:rPr>
                <w:lang w:val="en-US"/>
              </w:rPr>
              <w:t>(Who is the epic owner?)</w:t>
            </w:r>
          </w:p>
        </w:tc>
        <w:tc>
          <w:tcPr>
            <w:tcW w:w="3965" w:type="dxa"/>
            <w:gridSpan w:val="2"/>
            <w:shd w:val="clear" w:color="auto" w:fill="auto"/>
          </w:tcPr>
          <w:p w14:paraId="565B703E" w14:textId="6B997B7D" w:rsidR="00937418" w:rsidRDefault="004C6C99" w:rsidP="00511A54">
            <w:pPr>
              <w:rPr>
                <w:lang w:val="en-US"/>
              </w:rPr>
            </w:pPr>
            <w:r>
              <w:rPr>
                <w:b/>
                <w:lang w:val="en-US"/>
              </w:rPr>
              <w:t>Key Stakeholders</w:t>
            </w:r>
            <w:r w:rsidR="00937418" w:rsidRPr="00E462D0">
              <w:rPr>
                <w:b/>
                <w:lang w:val="en-US"/>
              </w:rPr>
              <w:t>:</w:t>
            </w:r>
          </w:p>
          <w:p w14:paraId="0CEDCC6C" w14:textId="7ED4DF02" w:rsidR="00937418" w:rsidRPr="005B0D74" w:rsidRDefault="00937418" w:rsidP="002239CE">
            <w:pPr>
              <w:rPr>
                <w:lang w:val="en-US"/>
              </w:rPr>
            </w:pPr>
            <w:r>
              <w:rPr>
                <w:lang w:val="en-US"/>
              </w:rPr>
              <w:t>(</w:t>
            </w:r>
            <w:r w:rsidR="004C6C99">
              <w:rPr>
                <w:lang w:val="en-US"/>
              </w:rPr>
              <w:t>List the names of key stakeholders</w:t>
            </w:r>
            <w:r>
              <w:rPr>
                <w:lang w:val="en-US"/>
              </w:rPr>
              <w:t>)</w:t>
            </w:r>
          </w:p>
        </w:tc>
      </w:tr>
      <w:tr w:rsidR="00AC5B74" w:rsidRPr="00E462D0" w14:paraId="1276EC83" w14:textId="77777777" w:rsidTr="008F6A3C">
        <w:trPr>
          <w:trHeight w:val="1484"/>
        </w:trPr>
        <w:tc>
          <w:tcPr>
            <w:tcW w:w="9923" w:type="dxa"/>
            <w:gridSpan w:val="7"/>
            <w:shd w:val="clear" w:color="auto" w:fill="auto"/>
          </w:tcPr>
          <w:p w14:paraId="2B941A7C" w14:textId="77777777" w:rsidR="00AC5B74" w:rsidRPr="00E462D0" w:rsidRDefault="00AC5B74" w:rsidP="00E462D0">
            <w:pPr>
              <w:rPr>
                <w:b/>
                <w:lang w:val="en-US"/>
              </w:rPr>
            </w:pPr>
            <w:r>
              <w:rPr>
                <w:b/>
                <w:lang w:val="en-US"/>
              </w:rPr>
              <w:t>Epic Description</w:t>
            </w:r>
            <w:r w:rsidR="005F1BB1">
              <w:rPr>
                <w:b/>
                <w:lang w:val="en-US"/>
              </w:rPr>
              <w:t>:</w:t>
            </w:r>
          </w:p>
          <w:p w14:paraId="6BC8D3EC" w14:textId="3F5C055B" w:rsidR="00C30E62" w:rsidRPr="00E462D0" w:rsidRDefault="00B4362D" w:rsidP="007E092F">
            <w:pPr>
              <w:rPr>
                <w:lang w:val="en-US"/>
              </w:rPr>
            </w:pPr>
            <w:r>
              <w:rPr>
                <w:lang w:val="en-US"/>
              </w:rPr>
              <w:t>(</w:t>
            </w:r>
            <w:r w:rsidR="0041038D">
              <w:rPr>
                <w:lang w:val="en-US"/>
              </w:rPr>
              <w:t>C</w:t>
            </w:r>
            <w:r w:rsidR="00AC5B74">
              <w:rPr>
                <w:lang w:val="en-US"/>
              </w:rPr>
              <w:t xml:space="preserve">onsider using the </w:t>
            </w:r>
            <w:r w:rsidR="004C6C99">
              <w:rPr>
                <w:lang w:val="en-US"/>
              </w:rPr>
              <w:t>epic</w:t>
            </w:r>
            <w:r w:rsidR="00AC5B74" w:rsidRPr="00657F1F">
              <w:rPr>
                <w:lang w:val="en-US"/>
              </w:rPr>
              <w:t xml:space="preserve"> </w:t>
            </w:r>
            <w:r w:rsidR="005C6A62" w:rsidRPr="00657F1F">
              <w:rPr>
                <w:lang w:val="en-US"/>
              </w:rPr>
              <w:t>Hypothesis</w:t>
            </w:r>
            <w:r w:rsidR="00AC5B74" w:rsidRPr="00657F1F">
              <w:rPr>
                <w:lang w:val="en-US"/>
              </w:rPr>
              <w:t xml:space="preserve"> Statement</w:t>
            </w:r>
            <w:r>
              <w:rPr>
                <w:lang w:val="en-US"/>
              </w:rPr>
              <w:t xml:space="preserve"> </w:t>
            </w:r>
            <w:r w:rsidR="00657F1F">
              <w:rPr>
                <w:lang w:val="en-US"/>
              </w:rPr>
              <w:t xml:space="preserve">in the </w:t>
            </w:r>
            <w:r w:rsidR="004C6C99">
              <w:rPr>
                <w:lang w:val="en-US"/>
              </w:rPr>
              <w:t>epic</w:t>
            </w:r>
            <w:r w:rsidR="0018097B">
              <w:rPr>
                <w:lang w:val="en-US"/>
              </w:rPr>
              <w:t xml:space="preserve"> </w:t>
            </w:r>
            <w:r w:rsidR="00657F1F">
              <w:rPr>
                <w:lang w:val="en-US"/>
              </w:rPr>
              <w:t xml:space="preserve">article </w:t>
            </w:r>
            <w:r>
              <w:rPr>
                <w:lang w:val="en-US"/>
              </w:rPr>
              <w:t>as a starting point</w:t>
            </w:r>
            <w:r w:rsidR="007E092F">
              <w:rPr>
                <w:lang w:val="en-US"/>
              </w:rPr>
              <w:t xml:space="preserve"> for a description of the </w:t>
            </w:r>
            <w:r w:rsidR="004C6C99">
              <w:rPr>
                <w:lang w:val="en-US"/>
              </w:rPr>
              <w:t>epic</w:t>
            </w:r>
            <w:r w:rsidR="007E092F">
              <w:rPr>
                <w:lang w:val="en-US"/>
              </w:rPr>
              <w:t>.</w:t>
            </w:r>
            <w:r w:rsidR="001165EF">
              <w:rPr>
                <w:lang w:val="en-US"/>
              </w:rPr>
              <w:t>)</w:t>
            </w:r>
          </w:p>
        </w:tc>
      </w:tr>
      <w:tr w:rsidR="00E223C6" w:rsidRPr="00E462D0" w14:paraId="7CB36B0F" w14:textId="77777777" w:rsidTr="004C6C99">
        <w:trPr>
          <w:trHeight w:val="2240"/>
        </w:trPr>
        <w:tc>
          <w:tcPr>
            <w:tcW w:w="4959" w:type="dxa"/>
            <w:gridSpan w:val="4"/>
            <w:shd w:val="clear" w:color="auto" w:fill="auto"/>
          </w:tcPr>
          <w:p w14:paraId="775C2717" w14:textId="77777777" w:rsidR="00E223C6" w:rsidRPr="00E462D0" w:rsidRDefault="00386990" w:rsidP="00E223C6">
            <w:pPr>
              <w:rPr>
                <w:b/>
                <w:lang w:val="en-US"/>
              </w:rPr>
            </w:pPr>
            <w:r>
              <w:rPr>
                <w:b/>
                <w:lang w:val="en-US"/>
              </w:rPr>
              <w:t>Business Outcome</w:t>
            </w:r>
            <w:r w:rsidR="00E223C6">
              <w:rPr>
                <w:b/>
                <w:lang w:val="en-US"/>
              </w:rPr>
              <w:t xml:space="preserve"> Hypothesis:</w:t>
            </w:r>
          </w:p>
          <w:p w14:paraId="2554A4D4" w14:textId="4AE270D7" w:rsidR="00E223C6" w:rsidRPr="007E37B8" w:rsidRDefault="00E223C6" w:rsidP="00E223C6">
            <w:pPr>
              <w:rPr>
                <w:lang w:val="en-US"/>
              </w:rPr>
            </w:pPr>
            <w:r>
              <w:rPr>
                <w:lang w:val="en-US"/>
              </w:rPr>
              <w:t xml:space="preserve">(Describe how the success of the </w:t>
            </w:r>
            <w:r w:rsidR="004C6C99">
              <w:rPr>
                <w:lang w:val="en-US"/>
              </w:rPr>
              <w:t>epic</w:t>
            </w:r>
            <w:r>
              <w:rPr>
                <w:lang w:val="en-US"/>
              </w:rPr>
              <w:t xml:space="preserve"> will be measured: for example, </w:t>
            </w:r>
            <w:r w:rsidRPr="007E37B8">
              <w:rPr>
                <w:lang w:val="en-US"/>
              </w:rPr>
              <w:t>50% increase in shoppers under 25</w:t>
            </w:r>
            <w:r>
              <w:rPr>
                <w:lang w:val="en-US"/>
              </w:rPr>
              <w:t xml:space="preserve">; </w:t>
            </w:r>
            <w:r w:rsidRPr="00EA705C">
              <w:rPr>
                <w:lang w:val="en-US"/>
              </w:rPr>
              <w:t>Availability increase</w:t>
            </w:r>
            <w:r>
              <w:rPr>
                <w:lang w:val="en-US"/>
              </w:rPr>
              <w:t>s</w:t>
            </w:r>
            <w:r w:rsidR="00C916F4">
              <w:rPr>
                <w:lang w:val="en-US"/>
              </w:rPr>
              <w:t xml:space="preserve"> from 9</w:t>
            </w:r>
            <w:r w:rsidR="008F6A3C">
              <w:rPr>
                <w:lang w:val="en-US"/>
              </w:rPr>
              <w:t>5</w:t>
            </w:r>
            <w:r w:rsidR="00386EEF">
              <w:rPr>
                <w:lang w:val="en-US"/>
              </w:rPr>
              <w:t>% to 99.7</w:t>
            </w:r>
            <w:r w:rsidRPr="00EA705C">
              <w:rPr>
                <w:lang w:val="en-US"/>
              </w:rPr>
              <w:t>%</w:t>
            </w:r>
            <w:r>
              <w:rPr>
                <w:lang w:val="en-US"/>
              </w:rPr>
              <w:t xml:space="preserve">, </w:t>
            </w:r>
            <w:proofErr w:type="gramStart"/>
            <w:r>
              <w:rPr>
                <w:lang w:val="en-US"/>
              </w:rPr>
              <w:t>etc. )</w:t>
            </w:r>
            <w:proofErr w:type="gramEnd"/>
          </w:p>
        </w:tc>
        <w:tc>
          <w:tcPr>
            <w:tcW w:w="4964" w:type="dxa"/>
            <w:gridSpan w:val="3"/>
            <w:shd w:val="clear" w:color="auto" w:fill="auto"/>
          </w:tcPr>
          <w:p w14:paraId="3B441C14" w14:textId="77777777" w:rsidR="00E223C6" w:rsidRPr="00E223C6" w:rsidRDefault="00E223C6" w:rsidP="00761649">
            <w:pPr>
              <w:rPr>
                <w:b/>
                <w:lang w:val="en-US"/>
              </w:rPr>
            </w:pPr>
            <w:r w:rsidRPr="00E223C6">
              <w:rPr>
                <w:b/>
                <w:lang w:val="en-US"/>
              </w:rPr>
              <w:t>Leading Indicators</w:t>
            </w:r>
            <w:r w:rsidR="00C147D6">
              <w:rPr>
                <w:b/>
                <w:lang w:val="en-US"/>
              </w:rPr>
              <w:t>:</w:t>
            </w:r>
          </w:p>
          <w:p w14:paraId="3EF5F48C" w14:textId="77777777" w:rsidR="00E223C6" w:rsidRPr="007E37B8" w:rsidRDefault="00E223C6" w:rsidP="00761649">
            <w:pPr>
              <w:rPr>
                <w:lang w:val="en-US"/>
              </w:rPr>
            </w:pPr>
            <w:r>
              <w:rPr>
                <w:lang w:val="en-US"/>
              </w:rPr>
              <w:t>(Establish innovation accounting metrics to provide leading indicators of the outcomes hypothesis: for example</w:t>
            </w:r>
            <w:r w:rsidR="00C916F4">
              <w:rPr>
                <w:lang w:val="en-US"/>
              </w:rPr>
              <w:t>,</w:t>
            </w:r>
            <w:r>
              <w:rPr>
                <w:lang w:val="en-US"/>
              </w:rPr>
              <w:t xml:space="preserve"> a measurable change in purchaser demographics within 30 days of feature release)</w:t>
            </w:r>
          </w:p>
        </w:tc>
      </w:tr>
      <w:tr w:rsidR="00E223C6" w:rsidRPr="00E462D0" w14:paraId="288FB81B" w14:textId="77777777" w:rsidTr="004C6C99">
        <w:trPr>
          <w:trHeight w:val="1637"/>
        </w:trPr>
        <w:tc>
          <w:tcPr>
            <w:tcW w:w="3171" w:type="dxa"/>
            <w:gridSpan w:val="2"/>
            <w:shd w:val="clear" w:color="auto" w:fill="auto"/>
          </w:tcPr>
          <w:p w14:paraId="0A1F143D" w14:textId="77777777" w:rsidR="00E223C6" w:rsidRDefault="00E223C6" w:rsidP="00E462D0">
            <w:pPr>
              <w:rPr>
                <w:b/>
                <w:lang w:val="en-US"/>
              </w:rPr>
            </w:pPr>
            <w:r>
              <w:rPr>
                <w:b/>
                <w:lang w:val="en-US"/>
              </w:rPr>
              <w:t>In Scope:</w:t>
            </w:r>
          </w:p>
          <w:p w14:paraId="65583050" w14:textId="77777777" w:rsidR="00E223C6" w:rsidRDefault="00E223C6" w:rsidP="001166BF">
            <w:pPr>
              <w:pStyle w:val="ListParagraph"/>
              <w:numPr>
                <w:ilvl w:val="0"/>
                <w:numId w:val="4"/>
              </w:numPr>
              <w:rPr>
                <w:b/>
                <w:lang w:val="en-US"/>
              </w:rPr>
            </w:pPr>
            <w:r>
              <w:rPr>
                <w:b/>
                <w:lang w:val="en-US"/>
              </w:rPr>
              <w:t>…</w:t>
            </w:r>
          </w:p>
          <w:p w14:paraId="03426A32" w14:textId="77777777" w:rsidR="00E223C6" w:rsidRDefault="00E223C6" w:rsidP="001166BF">
            <w:pPr>
              <w:pStyle w:val="ListParagraph"/>
              <w:numPr>
                <w:ilvl w:val="0"/>
                <w:numId w:val="4"/>
              </w:numPr>
              <w:rPr>
                <w:b/>
                <w:lang w:val="en-US"/>
              </w:rPr>
            </w:pPr>
            <w:r>
              <w:rPr>
                <w:b/>
                <w:lang w:val="en-US"/>
              </w:rPr>
              <w:t>…</w:t>
            </w:r>
          </w:p>
          <w:p w14:paraId="25F0C0AE" w14:textId="77777777" w:rsidR="00E223C6" w:rsidRPr="001166BF" w:rsidRDefault="00E223C6" w:rsidP="00E462D0">
            <w:pPr>
              <w:pStyle w:val="ListParagraph"/>
              <w:numPr>
                <w:ilvl w:val="0"/>
                <w:numId w:val="4"/>
              </w:numPr>
              <w:rPr>
                <w:b/>
                <w:lang w:val="en-US"/>
              </w:rPr>
            </w:pPr>
            <w:r>
              <w:rPr>
                <w:b/>
                <w:lang w:val="en-US"/>
              </w:rPr>
              <w:t>…</w:t>
            </w:r>
          </w:p>
        </w:tc>
        <w:tc>
          <w:tcPr>
            <w:tcW w:w="3141" w:type="dxa"/>
            <w:gridSpan w:val="4"/>
            <w:shd w:val="clear" w:color="auto" w:fill="auto"/>
          </w:tcPr>
          <w:p w14:paraId="201C95C0" w14:textId="77777777" w:rsidR="00E223C6" w:rsidRDefault="00E223C6" w:rsidP="00E462D0">
            <w:pPr>
              <w:rPr>
                <w:b/>
                <w:lang w:val="en-US"/>
              </w:rPr>
            </w:pPr>
            <w:r>
              <w:rPr>
                <w:b/>
                <w:lang w:val="en-US"/>
              </w:rPr>
              <w:t>Out of Scope:</w:t>
            </w:r>
          </w:p>
          <w:p w14:paraId="03A9BC9F" w14:textId="77777777" w:rsidR="00E223C6" w:rsidRDefault="00E223C6" w:rsidP="001166BF">
            <w:pPr>
              <w:pStyle w:val="ListParagraph"/>
              <w:numPr>
                <w:ilvl w:val="0"/>
                <w:numId w:val="4"/>
              </w:numPr>
              <w:rPr>
                <w:b/>
                <w:lang w:val="en-US"/>
              </w:rPr>
            </w:pPr>
            <w:r>
              <w:rPr>
                <w:b/>
                <w:lang w:val="en-US"/>
              </w:rPr>
              <w:t>…</w:t>
            </w:r>
          </w:p>
          <w:p w14:paraId="21B5D962" w14:textId="77777777" w:rsidR="00E223C6" w:rsidRDefault="00E223C6" w:rsidP="001166BF">
            <w:pPr>
              <w:pStyle w:val="ListParagraph"/>
              <w:numPr>
                <w:ilvl w:val="0"/>
                <w:numId w:val="4"/>
              </w:numPr>
              <w:rPr>
                <w:b/>
                <w:lang w:val="en-US"/>
              </w:rPr>
            </w:pPr>
            <w:r>
              <w:rPr>
                <w:b/>
                <w:lang w:val="en-US"/>
              </w:rPr>
              <w:t>…</w:t>
            </w:r>
          </w:p>
          <w:p w14:paraId="5861523A" w14:textId="77777777" w:rsidR="00E223C6" w:rsidRPr="001166BF" w:rsidRDefault="00E223C6" w:rsidP="00E462D0">
            <w:pPr>
              <w:pStyle w:val="ListParagraph"/>
              <w:numPr>
                <w:ilvl w:val="0"/>
                <w:numId w:val="4"/>
              </w:numPr>
              <w:rPr>
                <w:b/>
                <w:lang w:val="en-US"/>
              </w:rPr>
            </w:pPr>
            <w:r>
              <w:rPr>
                <w:b/>
                <w:lang w:val="en-US"/>
              </w:rPr>
              <w:t>…</w:t>
            </w:r>
          </w:p>
        </w:tc>
        <w:tc>
          <w:tcPr>
            <w:tcW w:w="3611" w:type="dxa"/>
            <w:shd w:val="clear" w:color="auto" w:fill="auto"/>
          </w:tcPr>
          <w:p w14:paraId="289C5BCE" w14:textId="77777777" w:rsidR="00E223C6" w:rsidRDefault="00E223C6" w:rsidP="00E462D0">
            <w:pPr>
              <w:rPr>
                <w:b/>
                <w:lang w:val="en-US"/>
              </w:rPr>
            </w:pPr>
            <w:r>
              <w:rPr>
                <w:b/>
                <w:lang w:val="en-US"/>
              </w:rPr>
              <w:t>Nonfunctional Requirements:</w:t>
            </w:r>
          </w:p>
          <w:p w14:paraId="117AB46C" w14:textId="77777777" w:rsidR="00E223C6" w:rsidRDefault="00E223C6" w:rsidP="001166BF">
            <w:pPr>
              <w:pStyle w:val="ListParagraph"/>
              <w:numPr>
                <w:ilvl w:val="0"/>
                <w:numId w:val="4"/>
              </w:numPr>
              <w:rPr>
                <w:b/>
                <w:lang w:val="en-US"/>
              </w:rPr>
            </w:pPr>
            <w:r>
              <w:rPr>
                <w:b/>
                <w:lang w:val="en-US"/>
              </w:rPr>
              <w:t>…</w:t>
            </w:r>
          </w:p>
          <w:p w14:paraId="2B684AC2" w14:textId="77777777" w:rsidR="00E223C6" w:rsidRDefault="00E223C6" w:rsidP="001166BF">
            <w:pPr>
              <w:pStyle w:val="ListParagraph"/>
              <w:numPr>
                <w:ilvl w:val="0"/>
                <w:numId w:val="4"/>
              </w:numPr>
              <w:rPr>
                <w:b/>
                <w:lang w:val="en-US"/>
              </w:rPr>
            </w:pPr>
            <w:r>
              <w:rPr>
                <w:b/>
                <w:lang w:val="en-US"/>
              </w:rPr>
              <w:t>…</w:t>
            </w:r>
          </w:p>
          <w:p w14:paraId="5B08BECE" w14:textId="77777777" w:rsidR="00E223C6" w:rsidRPr="001166BF" w:rsidRDefault="00E223C6" w:rsidP="001166BF">
            <w:pPr>
              <w:pStyle w:val="ListParagraph"/>
              <w:numPr>
                <w:ilvl w:val="0"/>
                <w:numId w:val="4"/>
              </w:numPr>
              <w:rPr>
                <w:b/>
                <w:lang w:val="en-US"/>
              </w:rPr>
            </w:pPr>
            <w:r>
              <w:rPr>
                <w:b/>
                <w:lang w:val="en-US"/>
              </w:rPr>
              <w:t>…</w:t>
            </w:r>
          </w:p>
          <w:p w14:paraId="798CC5DD" w14:textId="77777777" w:rsidR="00E223C6" w:rsidRDefault="00E223C6" w:rsidP="00E462D0">
            <w:pPr>
              <w:rPr>
                <w:b/>
                <w:lang w:val="en-US"/>
              </w:rPr>
            </w:pPr>
          </w:p>
        </w:tc>
      </w:tr>
      <w:tr w:rsidR="00E223C6" w:rsidRPr="00E462D0" w14:paraId="1AD34DB7" w14:textId="77777777" w:rsidTr="004C6C99">
        <w:trPr>
          <w:trHeight w:val="1637"/>
        </w:trPr>
        <w:tc>
          <w:tcPr>
            <w:tcW w:w="4791" w:type="dxa"/>
            <w:gridSpan w:val="3"/>
            <w:shd w:val="clear" w:color="auto" w:fill="auto"/>
          </w:tcPr>
          <w:p w14:paraId="2C96B15C" w14:textId="77777777" w:rsidR="00E223C6" w:rsidRDefault="00E223C6" w:rsidP="00E462D0">
            <w:pPr>
              <w:rPr>
                <w:b/>
                <w:lang w:val="en-US"/>
              </w:rPr>
            </w:pPr>
            <w:r>
              <w:rPr>
                <w:b/>
                <w:lang w:val="en-US"/>
              </w:rPr>
              <w:t>Minimum Viable Product (MVP) Features</w:t>
            </w:r>
          </w:p>
          <w:p w14:paraId="2C1EF030" w14:textId="77777777" w:rsidR="00E223C6" w:rsidRPr="005C6010" w:rsidRDefault="00E223C6" w:rsidP="005C6A62">
            <w:pPr>
              <w:pStyle w:val="ListParagraph"/>
              <w:numPr>
                <w:ilvl w:val="0"/>
                <w:numId w:val="4"/>
              </w:numPr>
              <w:rPr>
                <w:lang w:val="en-US"/>
              </w:rPr>
            </w:pPr>
            <w:r>
              <w:rPr>
                <w:lang w:val="en-US"/>
              </w:rPr>
              <w:t>(Feature or Capability)</w:t>
            </w:r>
          </w:p>
          <w:p w14:paraId="39F12C24" w14:textId="77777777" w:rsidR="00E223C6" w:rsidRDefault="00E223C6" w:rsidP="005C6A62">
            <w:pPr>
              <w:pStyle w:val="ListParagraph"/>
              <w:numPr>
                <w:ilvl w:val="0"/>
                <w:numId w:val="4"/>
              </w:numPr>
              <w:rPr>
                <w:b/>
                <w:lang w:val="en-US"/>
              </w:rPr>
            </w:pPr>
            <w:r>
              <w:rPr>
                <w:b/>
                <w:lang w:val="en-US"/>
              </w:rPr>
              <w:t>…</w:t>
            </w:r>
          </w:p>
          <w:p w14:paraId="74373E96" w14:textId="77777777" w:rsidR="00E223C6" w:rsidRDefault="00E223C6" w:rsidP="005C6A62">
            <w:pPr>
              <w:pStyle w:val="ListParagraph"/>
              <w:numPr>
                <w:ilvl w:val="0"/>
                <w:numId w:val="4"/>
              </w:numPr>
              <w:rPr>
                <w:b/>
                <w:lang w:val="en-US"/>
              </w:rPr>
            </w:pPr>
            <w:r>
              <w:rPr>
                <w:b/>
                <w:lang w:val="en-US"/>
              </w:rPr>
              <w:t>…</w:t>
            </w:r>
          </w:p>
          <w:p w14:paraId="0668F4B6" w14:textId="77777777" w:rsidR="00E223C6" w:rsidRDefault="00E223C6" w:rsidP="00E462D0">
            <w:pPr>
              <w:rPr>
                <w:b/>
                <w:lang w:val="en-US"/>
              </w:rPr>
            </w:pPr>
          </w:p>
        </w:tc>
        <w:tc>
          <w:tcPr>
            <w:tcW w:w="5132" w:type="dxa"/>
            <w:gridSpan w:val="4"/>
            <w:shd w:val="clear" w:color="auto" w:fill="auto"/>
          </w:tcPr>
          <w:p w14:paraId="0380931B" w14:textId="77777777" w:rsidR="00E223C6" w:rsidRDefault="00E223C6" w:rsidP="005C6A62">
            <w:pPr>
              <w:rPr>
                <w:b/>
                <w:lang w:val="en-US"/>
              </w:rPr>
            </w:pPr>
            <w:r>
              <w:rPr>
                <w:b/>
                <w:lang w:val="en-US"/>
              </w:rPr>
              <w:t>Additional Potential Features</w:t>
            </w:r>
          </w:p>
          <w:p w14:paraId="769833FE" w14:textId="77777777" w:rsidR="00E223C6" w:rsidRPr="005C6010" w:rsidRDefault="00E223C6" w:rsidP="00657F1F">
            <w:pPr>
              <w:pStyle w:val="ListParagraph"/>
              <w:numPr>
                <w:ilvl w:val="0"/>
                <w:numId w:val="4"/>
              </w:numPr>
              <w:rPr>
                <w:lang w:val="en-US"/>
              </w:rPr>
            </w:pPr>
            <w:r>
              <w:rPr>
                <w:lang w:val="en-US"/>
              </w:rPr>
              <w:t>(Feature or Capability)</w:t>
            </w:r>
          </w:p>
          <w:p w14:paraId="480F9886" w14:textId="77777777" w:rsidR="00E223C6" w:rsidRDefault="00E223C6" w:rsidP="005C6A62">
            <w:pPr>
              <w:pStyle w:val="ListParagraph"/>
              <w:numPr>
                <w:ilvl w:val="0"/>
                <w:numId w:val="4"/>
              </w:numPr>
              <w:rPr>
                <w:b/>
                <w:lang w:val="en-US"/>
              </w:rPr>
            </w:pPr>
            <w:r>
              <w:rPr>
                <w:b/>
                <w:lang w:val="en-US"/>
              </w:rPr>
              <w:t>…</w:t>
            </w:r>
          </w:p>
          <w:p w14:paraId="195B3342" w14:textId="77777777" w:rsidR="00E223C6" w:rsidRDefault="00E223C6" w:rsidP="005C6A62">
            <w:pPr>
              <w:pStyle w:val="ListParagraph"/>
              <w:numPr>
                <w:ilvl w:val="0"/>
                <w:numId w:val="4"/>
              </w:numPr>
              <w:rPr>
                <w:b/>
                <w:lang w:val="en-US"/>
              </w:rPr>
            </w:pPr>
            <w:r>
              <w:rPr>
                <w:b/>
                <w:lang w:val="en-US"/>
              </w:rPr>
              <w:t>…</w:t>
            </w:r>
          </w:p>
          <w:p w14:paraId="5ACA3800" w14:textId="77777777" w:rsidR="00E223C6" w:rsidRDefault="00E223C6" w:rsidP="00E462D0">
            <w:pPr>
              <w:rPr>
                <w:b/>
                <w:lang w:val="en-US"/>
              </w:rPr>
            </w:pPr>
          </w:p>
        </w:tc>
      </w:tr>
      <w:tr w:rsidR="004C6C99" w:rsidRPr="00E462D0" w14:paraId="7145B693" w14:textId="77777777" w:rsidTr="004F10ED">
        <w:trPr>
          <w:trHeight w:val="1385"/>
        </w:trPr>
        <w:tc>
          <w:tcPr>
            <w:tcW w:w="5958" w:type="dxa"/>
            <w:gridSpan w:val="5"/>
            <w:shd w:val="clear" w:color="auto" w:fill="auto"/>
          </w:tcPr>
          <w:p w14:paraId="0D1E451E" w14:textId="77777777" w:rsidR="004C6C99" w:rsidRDefault="004C6C99" w:rsidP="00D471DE">
            <w:pPr>
              <w:rPr>
                <w:lang w:val="en-US"/>
              </w:rPr>
            </w:pPr>
            <w:r w:rsidRPr="00056D14">
              <w:rPr>
                <w:b/>
                <w:lang w:val="en-US"/>
              </w:rPr>
              <w:t>Analysis Summary</w:t>
            </w:r>
            <w:r>
              <w:rPr>
                <w:b/>
                <w:lang w:val="en-US"/>
              </w:rPr>
              <w:t>:</w:t>
            </w:r>
            <w:r w:rsidRPr="00E462D0">
              <w:rPr>
                <w:lang w:val="en-US"/>
              </w:rPr>
              <w:t xml:space="preserve"> </w:t>
            </w:r>
          </w:p>
          <w:p w14:paraId="5D4E3B48" w14:textId="77777777" w:rsidR="004C6C99" w:rsidRPr="00056D14" w:rsidRDefault="004C6C99" w:rsidP="00D471DE">
            <w:pPr>
              <w:rPr>
                <w:b/>
                <w:lang w:val="en-US"/>
              </w:rPr>
            </w:pPr>
            <w:r w:rsidRPr="00E462D0">
              <w:rPr>
                <w:lang w:val="en-US"/>
              </w:rPr>
              <w:t>(Brief summary of the analysis that has been formed to create the business case.</w:t>
            </w:r>
          </w:p>
        </w:tc>
        <w:tc>
          <w:tcPr>
            <w:tcW w:w="3965" w:type="dxa"/>
            <w:gridSpan w:val="2"/>
            <w:shd w:val="clear" w:color="auto" w:fill="auto"/>
          </w:tcPr>
          <w:p w14:paraId="1D451984" w14:textId="77777777" w:rsidR="004C6C99" w:rsidRDefault="004C6C99" w:rsidP="00D471DE">
            <w:pPr>
              <w:rPr>
                <w:b/>
                <w:lang w:val="en-US"/>
              </w:rPr>
            </w:pPr>
            <w:r>
              <w:rPr>
                <w:b/>
                <w:lang w:val="en-US"/>
              </w:rPr>
              <w:t>Go / No-Go</w:t>
            </w:r>
            <w:r w:rsidRPr="00E462D0">
              <w:rPr>
                <w:b/>
                <w:lang w:val="en-US"/>
              </w:rPr>
              <w:t>:</w:t>
            </w:r>
          </w:p>
          <w:p w14:paraId="7EF0A70E" w14:textId="77777777" w:rsidR="004C6C99" w:rsidRPr="00056D14" w:rsidRDefault="004C6C99" w:rsidP="00D471DE">
            <w:pPr>
              <w:rPr>
                <w:b/>
                <w:lang w:val="en-US"/>
              </w:rPr>
            </w:pPr>
            <w:r>
              <w:rPr>
                <w:lang w:val="en-US"/>
              </w:rPr>
              <w:t>(Go, or No-Go recommendation)</w:t>
            </w:r>
          </w:p>
        </w:tc>
      </w:tr>
    </w:tbl>
    <w:p w14:paraId="227191EC" w14:textId="5B220107" w:rsidR="001C092B" w:rsidRDefault="001C092B" w:rsidP="00937418"/>
    <w:p w14:paraId="428E5FDB" w14:textId="6B002721" w:rsidR="004C6C99" w:rsidRDefault="004C6C99">
      <w:r>
        <w:br w:type="page"/>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91"/>
        <w:gridCol w:w="5132"/>
      </w:tblGrid>
      <w:tr w:rsidR="004C6C99" w:rsidRPr="00E462D0" w14:paraId="57984FDE" w14:textId="77777777" w:rsidTr="00D471DE">
        <w:trPr>
          <w:trHeight w:val="67"/>
        </w:trPr>
        <w:tc>
          <w:tcPr>
            <w:tcW w:w="9923" w:type="dxa"/>
            <w:gridSpan w:val="2"/>
            <w:shd w:val="clear" w:color="auto" w:fill="D9D9D9" w:themeFill="background1" w:themeFillShade="D9"/>
          </w:tcPr>
          <w:p w14:paraId="4EA629A4" w14:textId="0AC7F590" w:rsidR="004C6C99" w:rsidRPr="007739DB" w:rsidRDefault="004F10ED" w:rsidP="00D471DE">
            <w:pPr>
              <w:spacing w:after="0"/>
              <w:jc w:val="center"/>
              <w:rPr>
                <w:i/>
                <w:iCs/>
                <w:lang w:val="en-US"/>
              </w:rPr>
            </w:pPr>
            <w:r>
              <w:rPr>
                <w:b/>
                <w:lang w:val="en-US"/>
              </w:rPr>
              <w:lastRenderedPageBreak/>
              <w:t>Solution Analysis</w:t>
            </w:r>
          </w:p>
        </w:tc>
      </w:tr>
      <w:tr w:rsidR="004C6C99" w:rsidRPr="00E462D0" w14:paraId="0E98C8CD" w14:textId="77777777" w:rsidTr="00D471DE">
        <w:trPr>
          <w:trHeight w:val="1421"/>
        </w:trPr>
        <w:tc>
          <w:tcPr>
            <w:tcW w:w="9923" w:type="dxa"/>
            <w:gridSpan w:val="2"/>
            <w:shd w:val="clear" w:color="auto" w:fill="auto"/>
          </w:tcPr>
          <w:p w14:paraId="093CE8F2" w14:textId="7C01A545" w:rsidR="004C6C99" w:rsidRDefault="004F10ED" w:rsidP="00D471DE">
            <w:pPr>
              <w:rPr>
                <w:lang w:val="en-US"/>
              </w:rPr>
            </w:pPr>
            <w:r>
              <w:rPr>
                <w:b/>
                <w:lang w:val="en-US"/>
              </w:rPr>
              <w:t>Which Internal and/or external customers are affected, and how?</w:t>
            </w:r>
          </w:p>
          <w:p w14:paraId="00C1319B" w14:textId="77777777" w:rsidR="004C6C99" w:rsidRPr="00E462D0" w:rsidRDefault="004C6C99" w:rsidP="00D471DE">
            <w:pPr>
              <w:rPr>
                <w:lang w:val="en-US"/>
              </w:rPr>
            </w:pPr>
            <w:r w:rsidRPr="00E462D0">
              <w:rPr>
                <w:lang w:val="en-US"/>
              </w:rPr>
              <w:t>(Describe the user community and any markets affected)</w:t>
            </w:r>
          </w:p>
        </w:tc>
      </w:tr>
      <w:tr w:rsidR="004C6C99" w:rsidRPr="00E462D0" w14:paraId="3B38BB98" w14:textId="77777777" w:rsidTr="00D471DE">
        <w:trPr>
          <w:trHeight w:val="1484"/>
        </w:trPr>
        <w:tc>
          <w:tcPr>
            <w:tcW w:w="9923" w:type="dxa"/>
            <w:gridSpan w:val="2"/>
            <w:shd w:val="clear" w:color="auto" w:fill="auto"/>
          </w:tcPr>
          <w:p w14:paraId="165C0A83" w14:textId="5B601731" w:rsidR="004C6C99" w:rsidRDefault="004F10ED" w:rsidP="00D471DE">
            <w:pPr>
              <w:rPr>
                <w:lang w:val="en-US"/>
              </w:rPr>
            </w:pPr>
            <w:r>
              <w:rPr>
                <w:b/>
                <w:lang w:val="en-US"/>
              </w:rPr>
              <w:t>What is the p</w:t>
            </w:r>
            <w:r w:rsidR="004C6C99">
              <w:rPr>
                <w:b/>
                <w:lang w:val="en-US"/>
              </w:rPr>
              <w:t xml:space="preserve">otential </w:t>
            </w:r>
            <w:r>
              <w:rPr>
                <w:b/>
                <w:lang w:val="en-US"/>
              </w:rPr>
              <w:t>i</w:t>
            </w:r>
            <w:r w:rsidR="004C6C99">
              <w:rPr>
                <w:b/>
                <w:lang w:val="en-US"/>
              </w:rPr>
              <w:t xml:space="preserve">mpact on </w:t>
            </w:r>
            <w:r>
              <w:rPr>
                <w:b/>
                <w:lang w:val="en-US"/>
              </w:rPr>
              <w:t>s</w:t>
            </w:r>
            <w:r w:rsidR="004C6C99">
              <w:rPr>
                <w:b/>
                <w:lang w:val="en-US"/>
              </w:rPr>
              <w:t xml:space="preserve">olutions, </w:t>
            </w:r>
            <w:r>
              <w:rPr>
                <w:b/>
                <w:lang w:val="en-US"/>
              </w:rPr>
              <w:t>p</w:t>
            </w:r>
            <w:r w:rsidR="004C6C99">
              <w:rPr>
                <w:b/>
                <w:lang w:val="en-US"/>
              </w:rPr>
              <w:t xml:space="preserve">rograms and </w:t>
            </w:r>
            <w:r>
              <w:rPr>
                <w:b/>
                <w:lang w:val="en-US"/>
              </w:rPr>
              <w:t>s</w:t>
            </w:r>
            <w:r w:rsidR="004C6C99">
              <w:rPr>
                <w:b/>
                <w:lang w:val="en-US"/>
              </w:rPr>
              <w:t>ervices</w:t>
            </w:r>
            <w:r>
              <w:rPr>
                <w:lang w:val="en-US"/>
              </w:rPr>
              <w:t>?</w:t>
            </w:r>
          </w:p>
          <w:p w14:paraId="640BFEBE" w14:textId="77777777" w:rsidR="004C6C99" w:rsidRPr="00E462D0" w:rsidRDefault="004C6C99" w:rsidP="00D471DE">
            <w:pPr>
              <w:rPr>
                <w:lang w:val="en-US"/>
              </w:rPr>
            </w:pPr>
            <w:r>
              <w:rPr>
                <w:lang w:val="en-US"/>
              </w:rPr>
              <w:t>(Identify</w:t>
            </w:r>
            <w:r w:rsidRPr="00E462D0">
              <w:rPr>
                <w:lang w:val="en-US"/>
              </w:rPr>
              <w:t xml:space="preserve"> </w:t>
            </w:r>
            <w:r>
              <w:rPr>
                <w:lang w:val="en-US"/>
              </w:rPr>
              <w:t>solutions</w:t>
            </w:r>
            <w:r w:rsidRPr="00E462D0">
              <w:rPr>
                <w:lang w:val="en-US"/>
              </w:rPr>
              <w:t xml:space="preserve">, programs, services, teams, departments, etc. that will </w:t>
            </w:r>
            <w:r>
              <w:rPr>
                <w:lang w:val="en-US"/>
              </w:rPr>
              <w:t>may be</w:t>
            </w:r>
            <w:r w:rsidRPr="00E462D0">
              <w:rPr>
                <w:lang w:val="en-US"/>
              </w:rPr>
              <w:t xml:space="preserve"> impacted by this </w:t>
            </w:r>
            <w:r>
              <w:rPr>
                <w:lang w:val="en-US"/>
              </w:rPr>
              <w:t>epic</w:t>
            </w:r>
            <w:r w:rsidRPr="00E462D0">
              <w:rPr>
                <w:lang w:val="en-US"/>
              </w:rPr>
              <w:t>)</w:t>
            </w:r>
          </w:p>
        </w:tc>
      </w:tr>
      <w:tr w:rsidR="004C6C99" w:rsidRPr="00E462D0" w14:paraId="7FAA4AD7" w14:textId="77777777" w:rsidTr="00D471DE">
        <w:trPr>
          <w:trHeight w:val="1160"/>
        </w:trPr>
        <w:tc>
          <w:tcPr>
            <w:tcW w:w="9923" w:type="dxa"/>
            <w:gridSpan w:val="2"/>
            <w:tcBorders>
              <w:bottom w:val="single" w:sz="4" w:space="0" w:color="000000"/>
            </w:tcBorders>
            <w:shd w:val="clear" w:color="auto" w:fill="auto"/>
          </w:tcPr>
          <w:p w14:paraId="0A817C0E" w14:textId="4B30CA1A" w:rsidR="004C6C99" w:rsidRDefault="004F10ED" w:rsidP="00D471DE">
            <w:pPr>
              <w:rPr>
                <w:lang w:val="en-US"/>
              </w:rPr>
            </w:pPr>
            <w:r>
              <w:rPr>
                <w:b/>
                <w:lang w:val="en-US"/>
              </w:rPr>
              <w:t xml:space="preserve">What is the potential impact on sales, distribution, deployment and support? </w:t>
            </w:r>
          </w:p>
          <w:p w14:paraId="2480E3A7" w14:textId="77777777" w:rsidR="004C6C99" w:rsidRPr="00E462D0" w:rsidRDefault="004C6C99" w:rsidP="00D471DE">
            <w:pPr>
              <w:rPr>
                <w:lang w:val="en-US"/>
              </w:rPr>
            </w:pPr>
            <w:r>
              <w:rPr>
                <w:lang w:val="en-US"/>
              </w:rPr>
              <w:t>(For external solutions or products, describe</w:t>
            </w:r>
            <w:r w:rsidRPr="00E462D0">
              <w:rPr>
                <w:lang w:val="en-US"/>
              </w:rPr>
              <w:t xml:space="preserve"> any </w:t>
            </w:r>
            <w:r>
              <w:rPr>
                <w:lang w:val="en-US"/>
              </w:rPr>
              <w:t xml:space="preserve">potential </w:t>
            </w:r>
            <w:r w:rsidRPr="00E462D0">
              <w:rPr>
                <w:lang w:val="en-US"/>
              </w:rPr>
              <w:t>impact on how the product is sold, distributed, or deployed)</w:t>
            </w:r>
          </w:p>
        </w:tc>
      </w:tr>
      <w:tr w:rsidR="004C6C99" w:rsidRPr="00E462D0" w14:paraId="5CB0547F" w14:textId="77777777" w:rsidTr="00D471DE">
        <w:trPr>
          <w:trHeight w:val="67"/>
        </w:trPr>
        <w:tc>
          <w:tcPr>
            <w:tcW w:w="9923" w:type="dxa"/>
            <w:gridSpan w:val="2"/>
            <w:shd w:val="clear" w:color="auto" w:fill="D9D9D9" w:themeFill="background1" w:themeFillShade="D9"/>
          </w:tcPr>
          <w:p w14:paraId="43061DC1" w14:textId="77777777" w:rsidR="004C6C99" w:rsidRPr="007739DB" w:rsidRDefault="004C6C99" w:rsidP="00D471DE">
            <w:pPr>
              <w:spacing w:after="0"/>
              <w:jc w:val="center"/>
              <w:rPr>
                <w:i/>
                <w:iCs/>
                <w:lang w:val="en-US"/>
              </w:rPr>
            </w:pPr>
            <w:r>
              <w:rPr>
                <w:b/>
                <w:lang w:val="en-US"/>
              </w:rPr>
              <w:t>Forecasted Costs</w:t>
            </w:r>
          </w:p>
        </w:tc>
      </w:tr>
      <w:tr w:rsidR="004C6C99" w:rsidRPr="00E462D0" w14:paraId="23ECC71A" w14:textId="77777777" w:rsidTr="00D471DE">
        <w:trPr>
          <w:trHeight w:val="1106"/>
        </w:trPr>
        <w:tc>
          <w:tcPr>
            <w:tcW w:w="4791" w:type="dxa"/>
            <w:shd w:val="clear" w:color="auto" w:fill="auto"/>
          </w:tcPr>
          <w:p w14:paraId="73A66EBD" w14:textId="77777777" w:rsidR="004C6C99" w:rsidRDefault="004C6C99" w:rsidP="00D471DE">
            <w:pPr>
              <w:rPr>
                <w:lang w:val="en-US"/>
              </w:rPr>
            </w:pPr>
            <w:r>
              <w:rPr>
                <w:b/>
                <w:lang w:val="en-US"/>
              </w:rPr>
              <w:t>MVP Cost:</w:t>
            </w:r>
          </w:p>
          <w:p w14:paraId="52F34A5C" w14:textId="77777777" w:rsidR="004C6C99" w:rsidRDefault="004C6C99" w:rsidP="00D471DE">
            <w:pPr>
              <w:rPr>
                <w:lang w:val="en-US"/>
              </w:rPr>
            </w:pPr>
            <w:r>
              <w:rPr>
                <w:lang w:val="en-US"/>
              </w:rPr>
              <w:t>(</w:t>
            </w:r>
            <w:r w:rsidRPr="007739DB">
              <w:rPr>
                <w:lang w:val="en-US"/>
              </w:rPr>
              <w:t>What is the investment requested to fund the MVP (the MVP cost)</w:t>
            </w:r>
            <w:r>
              <w:rPr>
                <w:lang w:val="en-US"/>
              </w:rPr>
              <w:t>)</w:t>
            </w:r>
            <w:r w:rsidRPr="007739DB">
              <w:rPr>
                <w:lang w:val="en-US"/>
              </w:rPr>
              <w:t>?</w:t>
            </w:r>
          </w:p>
        </w:tc>
        <w:tc>
          <w:tcPr>
            <w:tcW w:w="5132" w:type="dxa"/>
            <w:shd w:val="clear" w:color="auto" w:fill="auto"/>
          </w:tcPr>
          <w:p w14:paraId="5A789572" w14:textId="29C61812" w:rsidR="004C6C99" w:rsidRDefault="004C6C99" w:rsidP="00D471DE">
            <w:pPr>
              <w:rPr>
                <w:b/>
                <w:lang w:val="en-US"/>
              </w:rPr>
            </w:pPr>
            <w:r>
              <w:rPr>
                <w:b/>
                <w:lang w:val="en-US"/>
              </w:rPr>
              <w:t>Estimated Implementation Cost:</w:t>
            </w:r>
          </w:p>
          <w:p w14:paraId="5F0A1113" w14:textId="77777777" w:rsidR="004C6C99" w:rsidRDefault="004C6C99" w:rsidP="00D471DE">
            <w:pPr>
              <w:rPr>
                <w:lang w:val="en-US"/>
              </w:rPr>
            </w:pPr>
            <w:r>
              <w:rPr>
                <w:lang w:val="en-US"/>
              </w:rPr>
              <w:t>(</w:t>
            </w:r>
            <w:r w:rsidRPr="007739DB">
              <w:rPr>
                <w:lang w:val="en-US"/>
              </w:rPr>
              <w:t xml:space="preserve">What is the estimated investment (cost) of full implementation of the </w:t>
            </w:r>
            <w:r>
              <w:rPr>
                <w:lang w:val="en-US"/>
              </w:rPr>
              <w:t>epic</w:t>
            </w:r>
            <w:r w:rsidRPr="007739DB">
              <w:rPr>
                <w:lang w:val="en-US"/>
              </w:rPr>
              <w:t xml:space="preserve"> if the MVP hypothesis is proven true?</w:t>
            </w:r>
            <w:r>
              <w:rPr>
                <w:lang w:val="en-US"/>
              </w:rPr>
              <w:t xml:space="preserve"> This estimate is refined of over time)</w:t>
            </w:r>
          </w:p>
          <w:p w14:paraId="203DFDDD" w14:textId="77777777" w:rsidR="004C6C99" w:rsidRDefault="004C6C99" w:rsidP="00D471DE">
            <w:pPr>
              <w:rPr>
                <w:i/>
                <w:iCs/>
                <w:lang w:val="en-US"/>
              </w:rPr>
            </w:pPr>
            <w:r>
              <w:rPr>
                <w:lang w:val="en-US"/>
              </w:rPr>
              <w:t xml:space="preserve">Initial estimate: </w:t>
            </w:r>
            <w:r>
              <w:rPr>
                <w:i/>
                <w:iCs/>
                <w:lang w:val="en-US"/>
              </w:rPr>
              <w:t>This can be expressed as a range</w:t>
            </w:r>
          </w:p>
          <w:p w14:paraId="0540D9B6" w14:textId="047F2F0C" w:rsidR="004C6C99" w:rsidRPr="007739DB" w:rsidRDefault="004C6C99" w:rsidP="00D471DE">
            <w:pPr>
              <w:rPr>
                <w:i/>
                <w:iCs/>
                <w:lang w:val="en-US"/>
              </w:rPr>
            </w:pPr>
            <w:r>
              <w:rPr>
                <w:lang w:val="en-US"/>
              </w:rPr>
              <w:t xml:space="preserve">Refined estimate(s): </w:t>
            </w:r>
            <w:r>
              <w:rPr>
                <w:i/>
                <w:iCs/>
                <w:lang w:val="en-US"/>
              </w:rPr>
              <w:t>Identify material updates to the estimated implementation cost</w:t>
            </w:r>
            <w:r w:rsidR="00391183">
              <w:rPr>
                <w:i/>
                <w:iCs/>
                <w:lang w:val="en-US"/>
              </w:rPr>
              <w:t>, usually informed from experiments</w:t>
            </w:r>
          </w:p>
        </w:tc>
      </w:tr>
      <w:tr w:rsidR="004C6C99" w:rsidRPr="00E462D0" w14:paraId="672F9D26" w14:textId="77777777" w:rsidTr="00D471DE">
        <w:trPr>
          <w:trHeight w:val="67"/>
        </w:trPr>
        <w:tc>
          <w:tcPr>
            <w:tcW w:w="9923" w:type="dxa"/>
            <w:gridSpan w:val="2"/>
            <w:shd w:val="clear" w:color="auto" w:fill="D9D9D9" w:themeFill="background1" w:themeFillShade="D9"/>
          </w:tcPr>
          <w:p w14:paraId="4D9EFBD3" w14:textId="77777777" w:rsidR="004C6C99" w:rsidRPr="007739DB" w:rsidRDefault="004C6C99" w:rsidP="00D471DE">
            <w:pPr>
              <w:spacing w:after="0"/>
              <w:jc w:val="center"/>
              <w:rPr>
                <w:i/>
                <w:iCs/>
                <w:lang w:val="en-US"/>
              </w:rPr>
            </w:pPr>
            <w:r>
              <w:rPr>
                <w:b/>
                <w:lang w:val="en-US"/>
              </w:rPr>
              <w:t xml:space="preserve">Forecasted Returns </w:t>
            </w:r>
          </w:p>
        </w:tc>
      </w:tr>
      <w:tr w:rsidR="004C6C99" w:rsidRPr="00E462D0" w14:paraId="42ACB514" w14:textId="77777777" w:rsidTr="00D471DE">
        <w:trPr>
          <w:trHeight w:val="1124"/>
        </w:trPr>
        <w:tc>
          <w:tcPr>
            <w:tcW w:w="9923" w:type="dxa"/>
            <w:gridSpan w:val="2"/>
            <w:tcBorders>
              <w:bottom w:val="single" w:sz="4" w:space="0" w:color="000000"/>
            </w:tcBorders>
            <w:shd w:val="clear" w:color="auto" w:fill="auto"/>
          </w:tcPr>
          <w:p w14:paraId="28ACB04B" w14:textId="77777777" w:rsidR="004C6C99" w:rsidRDefault="004C6C99" w:rsidP="00D471DE">
            <w:pPr>
              <w:rPr>
                <w:lang w:val="en-US"/>
              </w:rPr>
            </w:pPr>
            <w:r>
              <w:rPr>
                <w:b/>
                <w:lang w:val="en-US"/>
              </w:rPr>
              <w:t>Type of Return:</w:t>
            </w:r>
          </w:p>
          <w:p w14:paraId="03F3FFE5" w14:textId="77777777" w:rsidR="004C6C99" w:rsidRPr="00E462D0" w:rsidRDefault="004C6C99" w:rsidP="00D471DE">
            <w:pPr>
              <w:rPr>
                <w:lang w:val="en-US"/>
              </w:rPr>
            </w:pPr>
            <w:r>
              <w:rPr>
                <w:lang w:val="en-US"/>
              </w:rPr>
              <w:t>(M</w:t>
            </w:r>
            <w:r w:rsidRPr="00E462D0">
              <w:rPr>
                <w:lang w:val="en-US"/>
              </w:rPr>
              <w:t>arket share,</w:t>
            </w:r>
            <w:r>
              <w:rPr>
                <w:lang w:val="en-US"/>
              </w:rPr>
              <w:t xml:space="preserve"> increased revenue, improved productivity,</w:t>
            </w:r>
            <w:r w:rsidRPr="00E462D0">
              <w:rPr>
                <w:lang w:val="en-US"/>
              </w:rPr>
              <w:t xml:space="preserve"> new markets served</w:t>
            </w:r>
            <w:r>
              <w:rPr>
                <w:lang w:val="en-US"/>
              </w:rPr>
              <w:t>, etc.</w:t>
            </w:r>
            <w:r w:rsidRPr="00E462D0">
              <w:rPr>
                <w:lang w:val="en-US"/>
              </w:rPr>
              <w:t>)</w:t>
            </w:r>
          </w:p>
        </w:tc>
      </w:tr>
    </w:tbl>
    <w:p w14:paraId="7FE9FD44" w14:textId="28FE99CB" w:rsidR="004F10ED" w:rsidRDefault="004F10ED" w:rsidP="00937418"/>
    <w:p w14:paraId="4A5ECA7A" w14:textId="77777777" w:rsidR="004F10ED" w:rsidRDefault="004F10ED">
      <w:r>
        <w:br w:type="page"/>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23"/>
      </w:tblGrid>
      <w:tr w:rsidR="004F10ED" w:rsidRPr="00E462D0" w14:paraId="2875FC28" w14:textId="77777777" w:rsidTr="00D471DE">
        <w:trPr>
          <w:trHeight w:val="67"/>
        </w:trPr>
        <w:tc>
          <w:tcPr>
            <w:tcW w:w="9923" w:type="dxa"/>
            <w:shd w:val="clear" w:color="auto" w:fill="D9D9D9" w:themeFill="background1" w:themeFillShade="D9"/>
          </w:tcPr>
          <w:p w14:paraId="318A79F8" w14:textId="78A479E6" w:rsidR="004F10ED" w:rsidRPr="007739DB" w:rsidRDefault="00391183" w:rsidP="00D471DE">
            <w:pPr>
              <w:spacing w:after="0"/>
              <w:jc w:val="center"/>
              <w:rPr>
                <w:i/>
                <w:iCs/>
                <w:lang w:val="en-US"/>
              </w:rPr>
            </w:pPr>
            <w:r>
              <w:rPr>
                <w:b/>
                <w:lang w:val="en-US"/>
              </w:rPr>
              <w:lastRenderedPageBreak/>
              <w:t>Development Strategy</w:t>
            </w:r>
            <w:r w:rsidR="004F10ED">
              <w:rPr>
                <w:b/>
                <w:lang w:val="en-US"/>
              </w:rPr>
              <w:t xml:space="preserve"> </w:t>
            </w:r>
          </w:p>
        </w:tc>
      </w:tr>
      <w:tr w:rsidR="004F10ED" w:rsidRPr="00E462D0" w14:paraId="39C448FD" w14:textId="77777777" w:rsidTr="00D471DE">
        <w:trPr>
          <w:trHeight w:val="755"/>
        </w:trPr>
        <w:tc>
          <w:tcPr>
            <w:tcW w:w="9923" w:type="dxa"/>
            <w:shd w:val="clear" w:color="auto" w:fill="auto"/>
          </w:tcPr>
          <w:p w14:paraId="515754EF" w14:textId="77777777" w:rsidR="004F10ED" w:rsidRDefault="004F10ED" w:rsidP="00D471DE">
            <w:pPr>
              <w:rPr>
                <w:lang w:val="en-US"/>
              </w:rPr>
            </w:pPr>
            <w:r>
              <w:rPr>
                <w:b/>
                <w:lang w:val="en-US"/>
              </w:rPr>
              <w:t>In-house or O</w:t>
            </w:r>
            <w:r w:rsidRPr="00E462D0">
              <w:rPr>
                <w:b/>
                <w:lang w:val="en-US"/>
              </w:rPr>
              <w:t>utsource</w:t>
            </w:r>
            <w:r>
              <w:rPr>
                <w:b/>
                <w:lang w:val="en-US"/>
              </w:rPr>
              <w:t>d D</w:t>
            </w:r>
            <w:r w:rsidRPr="00E462D0">
              <w:rPr>
                <w:b/>
                <w:lang w:val="en-US"/>
              </w:rPr>
              <w:t>evelopmen</w:t>
            </w:r>
            <w:r>
              <w:rPr>
                <w:b/>
                <w:lang w:val="en-US"/>
              </w:rPr>
              <w:t>t:</w:t>
            </w:r>
          </w:p>
          <w:p w14:paraId="1E623CD4" w14:textId="77777777" w:rsidR="004F10ED" w:rsidRPr="00E462D0" w:rsidRDefault="004F10ED" w:rsidP="00D471DE">
            <w:pPr>
              <w:rPr>
                <w:lang w:val="en-US"/>
              </w:rPr>
            </w:pPr>
            <w:r>
              <w:rPr>
                <w:lang w:val="en-US"/>
              </w:rPr>
              <w:t>(Provide</w:t>
            </w:r>
            <w:r w:rsidRPr="00E462D0">
              <w:rPr>
                <w:lang w:val="en-US"/>
              </w:rPr>
              <w:t xml:space="preserve"> recommendations for whe</w:t>
            </w:r>
            <w:r>
              <w:rPr>
                <w:lang w:val="en-US"/>
              </w:rPr>
              <w:t>re the epic should</w:t>
            </w:r>
            <w:r w:rsidRPr="00E462D0">
              <w:rPr>
                <w:lang w:val="en-US"/>
              </w:rPr>
              <w:t xml:space="preserve"> be developed)</w:t>
            </w:r>
          </w:p>
        </w:tc>
      </w:tr>
      <w:tr w:rsidR="004F10ED" w:rsidRPr="00E462D0" w14:paraId="6E41CE39" w14:textId="77777777" w:rsidTr="00D471DE">
        <w:trPr>
          <w:trHeight w:val="1178"/>
        </w:trPr>
        <w:tc>
          <w:tcPr>
            <w:tcW w:w="9923" w:type="dxa"/>
            <w:shd w:val="clear" w:color="auto" w:fill="auto"/>
          </w:tcPr>
          <w:p w14:paraId="3A30DFB0" w14:textId="77777777" w:rsidR="004F10ED" w:rsidRDefault="004F10ED" w:rsidP="00D471DE">
            <w:pPr>
              <w:rPr>
                <w:lang w:val="en-US"/>
              </w:rPr>
            </w:pPr>
            <w:r w:rsidRPr="00E462D0">
              <w:rPr>
                <w:b/>
                <w:lang w:val="en-US"/>
              </w:rPr>
              <w:t>Incremental Implementation Strateg</w:t>
            </w:r>
            <w:r>
              <w:rPr>
                <w:b/>
                <w:lang w:val="en-US"/>
              </w:rPr>
              <w:t>y:</w:t>
            </w:r>
          </w:p>
          <w:p w14:paraId="00022B3F" w14:textId="77777777" w:rsidR="004F10ED" w:rsidRPr="0055619C" w:rsidRDefault="004F10ED" w:rsidP="00D471DE">
            <w:pPr>
              <w:rPr>
                <w:rFonts w:ascii="Times" w:eastAsia="Times New Roman" w:hAnsi="Times" w:cs="Times New Roman"/>
                <w:sz w:val="20"/>
                <w:szCs w:val="20"/>
                <w:lang w:val="en-US"/>
              </w:rPr>
            </w:pPr>
            <w:r>
              <w:rPr>
                <w:lang w:val="en-US"/>
              </w:rPr>
              <w:t>(</w:t>
            </w:r>
            <w:r w:rsidRPr="0055619C">
              <w:rPr>
                <w:lang w:val="en-US"/>
              </w:rPr>
              <w:t xml:space="preserve">Epics are defined as a single whole, but each </w:t>
            </w:r>
            <w:r>
              <w:rPr>
                <w:lang w:val="en-US"/>
              </w:rPr>
              <w:t>epic</w:t>
            </w:r>
            <w:r w:rsidRPr="0055619C">
              <w:rPr>
                <w:lang w:val="en-US"/>
              </w:rPr>
              <w:t xml:space="preserve"> undergoes incremental implementation. </w:t>
            </w:r>
            <w:r>
              <w:rPr>
                <w:lang w:val="en-US"/>
              </w:rPr>
              <w:t xml:space="preserve">Click </w:t>
            </w:r>
            <w:hyperlink r:id="rId7" w:history="1">
              <w:r w:rsidRPr="0041038D">
                <w:rPr>
                  <w:rStyle w:val="Hyperlink"/>
                  <w:lang w:val="en-US"/>
                </w:rPr>
                <w:t>here</w:t>
              </w:r>
            </w:hyperlink>
            <w:r>
              <w:rPr>
                <w:lang w:val="en-US"/>
              </w:rPr>
              <w:t xml:space="preserve"> </w:t>
            </w:r>
            <w:r w:rsidRPr="0055619C">
              <w:rPr>
                <w:lang w:val="en-US"/>
              </w:rPr>
              <w:t>for details on potential strategies</w:t>
            </w:r>
            <w:r>
              <w:rPr>
                <w:lang w:val="en-US"/>
              </w:rPr>
              <w:t>.</w:t>
            </w:r>
            <w:r w:rsidRPr="0055619C">
              <w:rPr>
                <w:lang w:val="en-US"/>
              </w:rPr>
              <w:t>)</w:t>
            </w:r>
          </w:p>
        </w:tc>
      </w:tr>
      <w:tr w:rsidR="004F10ED" w:rsidRPr="00E462D0" w14:paraId="200AE9F8" w14:textId="77777777" w:rsidTr="00D471DE">
        <w:trPr>
          <w:trHeight w:val="926"/>
        </w:trPr>
        <w:tc>
          <w:tcPr>
            <w:tcW w:w="9923" w:type="dxa"/>
            <w:shd w:val="clear" w:color="auto" w:fill="auto"/>
          </w:tcPr>
          <w:p w14:paraId="6D9165B4" w14:textId="77777777" w:rsidR="004F10ED" w:rsidRDefault="004F10ED" w:rsidP="00D471DE">
            <w:pPr>
              <w:rPr>
                <w:lang w:val="en-US"/>
              </w:rPr>
            </w:pPr>
            <w:r>
              <w:rPr>
                <w:b/>
                <w:lang w:val="en-US"/>
              </w:rPr>
              <w:t>Sequencing and Dependencies:</w:t>
            </w:r>
          </w:p>
          <w:p w14:paraId="7DF7A1E6" w14:textId="16707B1E" w:rsidR="004F10ED" w:rsidRPr="00E462D0" w:rsidRDefault="004F10ED" w:rsidP="00D471DE">
            <w:pPr>
              <w:rPr>
                <w:lang w:val="en-US"/>
              </w:rPr>
            </w:pPr>
            <w:r>
              <w:rPr>
                <w:lang w:val="en-US"/>
              </w:rPr>
              <w:t xml:space="preserve">(Describe any constraints for sequencing the epic and identify any potential dependencies with other </w:t>
            </w:r>
            <w:r w:rsidR="00391183">
              <w:rPr>
                <w:lang w:val="en-US"/>
              </w:rPr>
              <w:t>epics or solutions</w:t>
            </w:r>
            <w:r>
              <w:rPr>
                <w:lang w:val="en-US"/>
              </w:rPr>
              <w:t>)</w:t>
            </w:r>
          </w:p>
        </w:tc>
      </w:tr>
    </w:tbl>
    <w:p w14:paraId="033454A5" w14:textId="77777777" w:rsidR="004F10ED" w:rsidRDefault="004F10ED" w:rsidP="004F10ED"/>
    <w:p w14:paraId="099FF41E" w14:textId="77777777" w:rsidR="004F10ED" w:rsidRDefault="004F10ED" w:rsidP="004F10ED"/>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23"/>
      </w:tblGrid>
      <w:tr w:rsidR="00391183" w:rsidRPr="00E462D0" w14:paraId="0E5928F2" w14:textId="77777777" w:rsidTr="00D471DE">
        <w:trPr>
          <w:trHeight w:val="67"/>
        </w:trPr>
        <w:tc>
          <w:tcPr>
            <w:tcW w:w="9923" w:type="dxa"/>
            <w:shd w:val="clear" w:color="auto" w:fill="D9D9D9" w:themeFill="background1" w:themeFillShade="D9"/>
          </w:tcPr>
          <w:p w14:paraId="66EC3279" w14:textId="3DA02ED8" w:rsidR="00391183" w:rsidRPr="007739DB" w:rsidRDefault="00391183" w:rsidP="00D471DE">
            <w:pPr>
              <w:spacing w:after="0"/>
              <w:jc w:val="center"/>
              <w:rPr>
                <w:i/>
                <w:iCs/>
                <w:lang w:val="en-US"/>
              </w:rPr>
            </w:pPr>
            <w:r>
              <w:rPr>
                <w:b/>
                <w:lang w:val="en-US"/>
              </w:rPr>
              <w:t xml:space="preserve">Additional Supporting Data </w:t>
            </w:r>
          </w:p>
        </w:tc>
      </w:tr>
      <w:tr w:rsidR="00391183" w:rsidRPr="00E462D0" w14:paraId="051B811B" w14:textId="77777777" w:rsidTr="00D471DE">
        <w:tc>
          <w:tcPr>
            <w:tcW w:w="9923" w:type="dxa"/>
            <w:shd w:val="clear" w:color="auto" w:fill="auto"/>
          </w:tcPr>
          <w:p w14:paraId="0D848F5A" w14:textId="77777777" w:rsidR="00391183" w:rsidRDefault="00391183" w:rsidP="00D471DE">
            <w:pPr>
              <w:rPr>
                <w:lang w:val="en-US"/>
              </w:rPr>
            </w:pPr>
            <w:r w:rsidRPr="00E462D0">
              <w:rPr>
                <w:b/>
                <w:lang w:val="en-US"/>
              </w:rPr>
              <w:t>Attachments</w:t>
            </w:r>
            <w:r>
              <w:rPr>
                <w:b/>
                <w:lang w:val="en-US"/>
              </w:rPr>
              <w:t>:</w:t>
            </w:r>
          </w:p>
          <w:p w14:paraId="317C3574" w14:textId="77777777" w:rsidR="00391183" w:rsidRPr="00E462D0" w:rsidRDefault="00391183" w:rsidP="00D471DE">
            <w:pPr>
              <w:rPr>
                <w:lang w:val="en-US"/>
              </w:rPr>
            </w:pPr>
            <w:r>
              <w:rPr>
                <w:lang w:val="en-US"/>
              </w:rPr>
              <w:t>(Other supporting documentation,</w:t>
            </w:r>
            <w:r w:rsidRPr="00E462D0">
              <w:rPr>
                <w:lang w:val="en-US"/>
              </w:rPr>
              <w:t xml:space="preserve"> </w:t>
            </w:r>
            <w:r>
              <w:rPr>
                <w:lang w:val="en-US"/>
              </w:rPr>
              <w:t>links</w:t>
            </w:r>
            <w:r w:rsidRPr="00E462D0">
              <w:rPr>
                <w:lang w:val="en-US"/>
              </w:rPr>
              <w:t xml:space="preserve"> to other data, feasibility</w:t>
            </w:r>
            <w:r>
              <w:rPr>
                <w:lang w:val="en-US"/>
              </w:rPr>
              <w:t xml:space="preserve"> or trade</w:t>
            </w:r>
            <w:r w:rsidRPr="00E462D0">
              <w:rPr>
                <w:lang w:val="en-US"/>
              </w:rPr>
              <w:t xml:space="preserve"> studies</w:t>
            </w:r>
            <w:r>
              <w:rPr>
                <w:lang w:val="en-US"/>
              </w:rPr>
              <w:t>, models, market analysis, etc., that were used in</w:t>
            </w:r>
            <w:r w:rsidRPr="00E462D0">
              <w:rPr>
                <w:lang w:val="en-US"/>
              </w:rPr>
              <w:t xml:space="preserve"> the creation of the business case)</w:t>
            </w:r>
          </w:p>
        </w:tc>
      </w:tr>
      <w:tr w:rsidR="00391183" w:rsidRPr="00E462D0" w14:paraId="65A0FFA7" w14:textId="77777777" w:rsidTr="00D471DE">
        <w:trPr>
          <w:trHeight w:val="1097"/>
        </w:trPr>
        <w:tc>
          <w:tcPr>
            <w:tcW w:w="9923" w:type="dxa"/>
            <w:shd w:val="clear" w:color="auto" w:fill="auto"/>
          </w:tcPr>
          <w:p w14:paraId="0B3493BF" w14:textId="77777777" w:rsidR="00391183" w:rsidRDefault="00391183" w:rsidP="00D471DE">
            <w:pPr>
              <w:rPr>
                <w:b/>
                <w:lang w:val="en-US"/>
              </w:rPr>
            </w:pPr>
            <w:r>
              <w:rPr>
                <w:b/>
                <w:lang w:val="en-US"/>
              </w:rPr>
              <w:t>Other Notes and C</w:t>
            </w:r>
            <w:r w:rsidRPr="00E462D0">
              <w:rPr>
                <w:b/>
                <w:lang w:val="en-US"/>
              </w:rPr>
              <w:t>omments</w:t>
            </w:r>
            <w:r>
              <w:rPr>
                <w:b/>
                <w:lang w:val="en-US"/>
              </w:rPr>
              <w:t>:</w:t>
            </w:r>
          </w:p>
          <w:p w14:paraId="7B14BCEE" w14:textId="77777777" w:rsidR="00391183" w:rsidRPr="00312042" w:rsidRDefault="00391183" w:rsidP="00D471DE">
            <w:pPr>
              <w:rPr>
                <w:lang w:val="en-US"/>
              </w:rPr>
            </w:pPr>
            <w:r>
              <w:rPr>
                <w:lang w:val="en-US"/>
              </w:rPr>
              <w:t>(Any additional miscellaneous Information relevant to LPM)</w:t>
            </w:r>
          </w:p>
        </w:tc>
      </w:tr>
    </w:tbl>
    <w:p w14:paraId="4D289590" w14:textId="65FC2D4D" w:rsidR="004C6C99" w:rsidRDefault="004C6C99" w:rsidP="00937418"/>
    <w:p w14:paraId="1662CA00" w14:textId="77777777" w:rsidR="00391183" w:rsidRDefault="00391183" w:rsidP="00937418"/>
    <w:sectPr w:rsidR="00391183" w:rsidSect="004F10ED">
      <w:headerReference w:type="default" r:id="rId8"/>
      <w:footerReference w:type="even" r:id="rId9"/>
      <w:footerReference w:type="default" r:id="rId10"/>
      <w:pgSz w:w="11900" w:h="16820"/>
      <w:pgMar w:top="1115" w:right="720" w:bottom="1166" w:left="1080" w:header="34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91461" w14:textId="77777777" w:rsidR="00D90C0B" w:rsidRDefault="00D90C0B" w:rsidP="00C7635D">
      <w:pPr>
        <w:spacing w:after="0" w:line="240" w:lineRule="auto"/>
      </w:pPr>
      <w:r>
        <w:separator/>
      </w:r>
    </w:p>
  </w:endnote>
  <w:endnote w:type="continuationSeparator" w:id="0">
    <w:p w14:paraId="635F5CC9" w14:textId="77777777" w:rsidR="00D90C0B" w:rsidRDefault="00D90C0B" w:rsidP="00C7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3474114"/>
      <w:docPartObj>
        <w:docPartGallery w:val="Page Numbers (Bottom of Page)"/>
        <w:docPartUnique/>
      </w:docPartObj>
    </w:sdtPr>
    <w:sdtEndPr>
      <w:rPr>
        <w:rStyle w:val="PageNumber"/>
      </w:rPr>
    </w:sdtEndPr>
    <w:sdtContent>
      <w:p w14:paraId="12E5764B" w14:textId="47AE6D4B" w:rsidR="004F10ED" w:rsidRDefault="004F10ED" w:rsidP="004F46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94AE5D" w14:textId="2602F459" w:rsidR="004F10ED" w:rsidRDefault="004F10ED" w:rsidP="004F10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18737853"/>
      <w:docPartObj>
        <w:docPartGallery w:val="Page Numbers (Bottom of Page)"/>
        <w:docPartUnique/>
      </w:docPartObj>
    </w:sdtPr>
    <w:sdtEndPr>
      <w:rPr>
        <w:rStyle w:val="PageNumber"/>
      </w:rPr>
    </w:sdtEndPr>
    <w:sdtContent>
      <w:p w14:paraId="29CAB22F" w14:textId="3B2E1407" w:rsidR="004F10ED" w:rsidRDefault="004F10ED" w:rsidP="004F46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E94859" w14:textId="0FCAD41B" w:rsidR="004F10ED" w:rsidRDefault="004F10ED" w:rsidP="004F10ED">
    <w:pPr>
      <w:pStyle w:val="Footer"/>
      <w:ind w:right="360"/>
    </w:pPr>
    <w:r>
      <w:rPr>
        <w:noProof/>
        <w:lang w:val="en-US"/>
      </w:rPr>
      <w:drawing>
        <wp:inline distT="0" distB="0" distL="0" distR="0" wp14:anchorId="7337C9A7" wp14:editId="3E3FEE33">
          <wp:extent cx="1603565" cy="182504"/>
          <wp:effectExtent l="0" t="0" r="0" b="0"/>
          <wp:docPr id="2" name="Picture 2" descr="/Users/jeffreylong/Documents/04 Graphics - Logos, cert, Covers, ART box, etc/Scaled-Agile-PPT-siz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effreylong/Documents/04 Graphics - Logos, cert, Covers, ART box, etc/Scaled-Agile-PPT-siz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402" cy="19728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CF1DD" w14:textId="77777777" w:rsidR="00D90C0B" w:rsidRDefault="00D90C0B" w:rsidP="00C7635D">
      <w:pPr>
        <w:spacing w:after="0" w:line="240" w:lineRule="auto"/>
      </w:pPr>
      <w:r>
        <w:separator/>
      </w:r>
    </w:p>
  </w:footnote>
  <w:footnote w:type="continuationSeparator" w:id="0">
    <w:p w14:paraId="53F9433F" w14:textId="77777777" w:rsidR="00D90C0B" w:rsidRDefault="00D90C0B" w:rsidP="00C76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FF0EF" w14:textId="7F15C51F" w:rsidR="001165EF" w:rsidRPr="004F10ED" w:rsidRDefault="004F10ED" w:rsidP="004F10ED">
    <w:pPr>
      <w:pStyle w:val="Header"/>
      <w:rPr>
        <w:b/>
        <w:bCs/>
        <w:sz w:val="32"/>
        <w:szCs w:val="32"/>
        <w:lang w:val="en-US"/>
      </w:rPr>
    </w:pPr>
    <w:r>
      <w:tab/>
    </w:r>
    <w:r w:rsidRPr="004F10ED">
      <w:rPr>
        <w:b/>
        <w:bCs/>
        <w:sz w:val="32"/>
        <w:szCs w:val="32"/>
        <w:lang w:val="en-US"/>
      </w:rPr>
      <w:t>Lean Business Case</w:t>
    </w:r>
    <w:r>
      <w:rPr>
        <w:b/>
        <w:bCs/>
        <w:sz w:val="32"/>
        <w:szCs w:val="32"/>
        <w:lang w:val="en-US"/>
      </w:rPr>
      <w:t xml:space="preserve"> for &lt;short name of epic&gt;</w:t>
    </w:r>
    <w:r w:rsidRPr="004F10ED">
      <w:rPr>
        <w:b/>
        <w:bCs/>
        <w:sz w:val="32"/>
        <w:szCs w:val="3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2740C"/>
    <w:multiLevelType w:val="hybridMultilevel"/>
    <w:tmpl w:val="A7DC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258F3"/>
    <w:multiLevelType w:val="hybridMultilevel"/>
    <w:tmpl w:val="A4524A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C27C74"/>
    <w:multiLevelType w:val="hybridMultilevel"/>
    <w:tmpl w:val="94DAD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59914B1"/>
    <w:multiLevelType w:val="hybridMultilevel"/>
    <w:tmpl w:val="FB6C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D0"/>
    <w:rsid w:val="000036EF"/>
    <w:rsid w:val="00056D14"/>
    <w:rsid w:val="000C6155"/>
    <w:rsid w:val="000F35C5"/>
    <w:rsid w:val="00115DEB"/>
    <w:rsid w:val="001165EF"/>
    <w:rsid w:val="001166BF"/>
    <w:rsid w:val="00153053"/>
    <w:rsid w:val="00175411"/>
    <w:rsid w:val="0018097B"/>
    <w:rsid w:val="001C092B"/>
    <w:rsid w:val="0020671A"/>
    <w:rsid w:val="002239CE"/>
    <w:rsid w:val="002E2230"/>
    <w:rsid w:val="00312042"/>
    <w:rsid w:val="00312412"/>
    <w:rsid w:val="00315D56"/>
    <w:rsid w:val="00386990"/>
    <w:rsid w:val="00386EEF"/>
    <w:rsid w:val="00391183"/>
    <w:rsid w:val="003A4852"/>
    <w:rsid w:val="003F7C96"/>
    <w:rsid w:val="0041038D"/>
    <w:rsid w:val="0049502F"/>
    <w:rsid w:val="004C6C99"/>
    <w:rsid w:val="004F10ED"/>
    <w:rsid w:val="005051F1"/>
    <w:rsid w:val="00511A54"/>
    <w:rsid w:val="00553BFE"/>
    <w:rsid w:val="0055619C"/>
    <w:rsid w:val="00592B2F"/>
    <w:rsid w:val="0059319E"/>
    <w:rsid w:val="005B0D74"/>
    <w:rsid w:val="005C6010"/>
    <w:rsid w:val="005C6A62"/>
    <w:rsid w:val="005D5C09"/>
    <w:rsid w:val="005F1BB1"/>
    <w:rsid w:val="005F724D"/>
    <w:rsid w:val="00641339"/>
    <w:rsid w:val="00657F1F"/>
    <w:rsid w:val="006F39B5"/>
    <w:rsid w:val="007165A5"/>
    <w:rsid w:val="00727B07"/>
    <w:rsid w:val="00754674"/>
    <w:rsid w:val="007739DB"/>
    <w:rsid w:val="007A7E59"/>
    <w:rsid w:val="007C2CC9"/>
    <w:rsid w:val="007C7B6E"/>
    <w:rsid w:val="007E092F"/>
    <w:rsid w:val="007E37B8"/>
    <w:rsid w:val="00832B16"/>
    <w:rsid w:val="00832E18"/>
    <w:rsid w:val="00845DA0"/>
    <w:rsid w:val="00887A76"/>
    <w:rsid w:val="008F6A3C"/>
    <w:rsid w:val="00911D28"/>
    <w:rsid w:val="00937418"/>
    <w:rsid w:val="009861D8"/>
    <w:rsid w:val="00991376"/>
    <w:rsid w:val="009A3482"/>
    <w:rsid w:val="00A72FF5"/>
    <w:rsid w:val="00A92D2E"/>
    <w:rsid w:val="00AC2252"/>
    <w:rsid w:val="00AC5B74"/>
    <w:rsid w:val="00AD1645"/>
    <w:rsid w:val="00B32F01"/>
    <w:rsid w:val="00B35A8B"/>
    <w:rsid w:val="00B42C68"/>
    <w:rsid w:val="00B4362D"/>
    <w:rsid w:val="00B520EC"/>
    <w:rsid w:val="00B61563"/>
    <w:rsid w:val="00B90BEB"/>
    <w:rsid w:val="00C0142E"/>
    <w:rsid w:val="00C147D6"/>
    <w:rsid w:val="00C22C86"/>
    <w:rsid w:val="00C30E62"/>
    <w:rsid w:val="00C7635D"/>
    <w:rsid w:val="00C912B9"/>
    <w:rsid w:val="00C916F4"/>
    <w:rsid w:val="00D11F92"/>
    <w:rsid w:val="00D22DB5"/>
    <w:rsid w:val="00D756C3"/>
    <w:rsid w:val="00D90C0B"/>
    <w:rsid w:val="00DA1E37"/>
    <w:rsid w:val="00DC2330"/>
    <w:rsid w:val="00E223C6"/>
    <w:rsid w:val="00E462D0"/>
    <w:rsid w:val="00E6367B"/>
    <w:rsid w:val="00E7231E"/>
    <w:rsid w:val="00E922B8"/>
    <w:rsid w:val="00EA705C"/>
    <w:rsid w:val="00ED6C32"/>
    <w:rsid w:val="00F04FD3"/>
    <w:rsid w:val="00F125B4"/>
    <w:rsid w:val="00F64B57"/>
    <w:rsid w:val="00FC68D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73DB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2D0"/>
    <w:pPr>
      <w:ind w:left="720"/>
      <w:contextualSpacing/>
    </w:pPr>
  </w:style>
  <w:style w:type="paragraph" w:styleId="Header">
    <w:name w:val="header"/>
    <w:basedOn w:val="Normal"/>
    <w:link w:val="HeaderChar"/>
    <w:uiPriority w:val="99"/>
    <w:unhideWhenUsed/>
    <w:rsid w:val="00C7635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7635D"/>
  </w:style>
  <w:style w:type="paragraph" w:styleId="Footer">
    <w:name w:val="footer"/>
    <w:basedOn w:val="Normal"/>
    <w:link w:val="FooterChar"/>
    <w:uiPriority w:val="99"/>
    <w:unhideWhenUsed/>
    <w:rsid w:val="00C7635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635D"/>
  </w:style>
  <w:style w:type="paragraph" w:styleId="BalloonText">
    <w:name w:val="Balloon Text"/>
    <w:basedOn w:val="Normal"/>
    <w:link w:val="BalloonTextChar"/>
    <w:uiPriority w:val="99"/>
    <w:semiHidden/>
    <w:unhideWhenUsed/>
    <w:rsid w:val="00C7635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635D"/>
    <w:rPr>
      <w:rFonts w:ascii="Lucida Grande" w:hAnsi="Lucida Grande" w:cs="Lucida Grande"/>
      <w:sz w:val="18"/>
      <w:szCs w:val="18"/>
    </w:rPr>
  </w:style>
  <w:style w:type="character" w:styleId="Hyperlink">
    <w:name w:val="Hyperlink"/>
    <w:basedOn w:val="DefaultParagraphFont"/>
    <w:uiPriority w:val="99"/>
    <w:unhideWhenUsed/>
    <w:rsid w:val="0055619C"/>
    <w:rPr>
      <w:color w:val="0000FF" w:themeColor="hyperlink"/>
      <w:u w:val="single"/>
    </w:rPr>
  </w:style>
  <w:style w:type="character" w:styleId="FollowedHyperlink">
    <w:name w:val="FollowedHyperlink"/>
    <w:basedOn w:val="DefaultParagraphFont"/>
    <w:uiPriority w:val="99"/>
    <w:semiHidden/>
    <w:unhideWhenUsed/>
    <w:rsid w:val="00657F1F"/>
    <w:rPr>
      <w:color w:val="800080" w:themeColor="followedHyperlink"/>
      <w:u w:val="single"/>
    </w:rPr>
  </w:style>
  <w:style w:type="paragraph" w:styleId="NormalWeb">
    <w:name w:val="Normal (Web)"/>
    <w:basedOn w:val="Normal"/>
    <w:uiPriority w:val="99"/>
    <w:semiHidden/>
    <w:unhideWhenUsed/>
    <w:rsid w:val="007739DB"/>
    <w:rPr>
      <w:rFonts w:ascii="Times New Roman" w:hAnsi="Times New Roman" w:cs="Times New Roman"/>
      <w:sz w:val="24"/>
      <w:szCs w:val="24"/>
    </w:rPr>
  </w:style>
  <w:style w:type="character" w:styleId="PageNumber">
    <w:name w:val="page number"/>
    <w:basedOn w:val="DefaultParagraphFont"/>
    <w:uiPriority w:val="99"/>
    <w:semiHidden/>
    <w:unhideWhenUsed/>
    <w:rsid w:val="004F1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754782">
      <w:bodyDiv w:val="1"/>
      <w:marLeft w:val="0"/>
      <w:marRight w:val="0"/>
      <w:marTop w:val="0"/>
      <w:marBottom w:val="0"/>
      <w:divBdr>
        <w:top w:val="none" w:sz="0" w:space="0" w:color="auto"/>
        <w:left w:val="none" w:sz="0" w:space="0" w:color="auto"/>
        <w:bottom w:val="none" w:sz="0" w:space="0" w:color="auto"/>
        <w:right w:val="none" w:sz="0" w:space="0" w:color="auto"/>
      </w:divBdr>
    </w:div>
    <w:div w:id="1457260534">
      <w:bodyDiv w:val="1"/>
      <w:marLeft w:val="0"/>
      <w:marRight w:val="0"/>
      <w:marTop w:val="0"/>
      <w:marBottom w:val="0"/>
      <w:divBdr>
        <w:top w:val="none" w:sz="0" w:space="0" w:color="auto"/>
        <w:left w:val="none" w:sz="0" w:space="0" w:color="auto"/>
        <w:bottom w:val="none" w:sz="0" w:space="0" w:color="auto"/>
        <w:right w:val="none" w:sz="0" w:space="0" w:color="auto"/>
      </w:divBdr>
    </w:div>
    <w:div w:id="189138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aledagileframework.com/implementation-strategies-for-business-ep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Lean Business Case</vt:lpstr>
    </vt:vector>
  </TitlesOfParts>
  <Manager/>
  <Company>Scaled Agile, Inc.</Company>
  <LinksUpToDate>false</LinksUpToDate>
  <CharactersWithSpaces>2976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Lean Business Case</dc:title>
  <dc:subject/>
  <dc:creator>© 2016 Scaled Agile, Inc.</dc:creator>
  <cp:keywords/>
  <dc:description>©2011-2016 Scaled Agile, Inc.  All rights reserved.  The graphics and text in this presentation are protected by US and International copyright laws and may not be copied, used, or distributed without express permission.</dc:description>
  <cp:lastModifiedBy>Risa Wilmeth</cp:lastModifiedBy>
  <cp:revision>2</cp:revision>
  <cp:lastPrinted>2017-07-12T14:47:00Z</cp:lastPrinted>
  <dcterms:created xsi:type="dcterms:W3CDTF">2020-06-29T19:47:00Z</dcterms:created>
  <dcterms:modified xsi:type="dcterms:W3CDTF">2020-06-29T19:47:00Z</dcterms:modified>
  <cp:category/>
</cp:coreProperties>
</file>