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FEC" w:rsidRDefault="002F6FEC" w:rsidP="002F6FEC">
      <w:pPr>
        <w:ind w:left="360" w:hangingChars="150" w:hanging="360"/>
        <w:rPr>
          <w:rFonts w:hint="eastAsia"/>
        </w:rPr>
      </w:pPr>
      <w:r w:rsidRPr="00811314">
        <w:rPr>
          <w:rFonts w:hint="eastAsia"/>
          <w:color w:val="FF0000"/>
        </w:rPr>
        <w:t>1</w:t>
      </w:r>
      <w:r w:rsidRPr="00811314">
        <w:rPr>
          <w:rFonts w:hint="eastAsia"/>
          <w:color w:val="FF0000"/>
        </w:rPr>
        <w:t>、</w:t>
      </w:r>
      <w:r>
        <w:rPr>
          <w:rFonts w:hint="eastAsia"/>
        </w:rPr>
        <w:t>請務必使用</w:t>
      </w:r>
      <w:r w:rsidRPr="002F6FEC">
        <w:rPr>
          <w:b/>
          <w:color w:val="FF0000"/>
        </w:rPr>
        <w:t>chrome</w:t>
      </w:r>
      <w:r w:rsidRPr="002F6FEC">
        <w:rPr>
          <w:rFonts w:hint="eastAsia"/>
          <w:b/>
          <w:color w:val="FF0000"/>
        </w:rPr>
        <w:t>瀏覽器</w:t>
      </w:r>
      <w:r>
        <w:rPr>
          <w:rFonts w:hint="eastAsia"/>
        </w:rPr>
        <w:t>操作本系統。若未安裝過，請至下列官方網址下載</w:t>
      </w:r>
      <w:r w:rsidR="005634A4">
        <w:rPr>
          <w:rFonts w:hint="eastAsia"/>
        </w:rPr>
        <w:t>安裝</w:t>
      </w:r>
      <w:r>
        <w:rPr>
          <w:rFonts w:hint="eastAsia"/>
        </w:rPr>
        <w:t xml:space="preserve"> </w:t>
      </w:r>
      <w:r>
        <w:t xml:space="preserve"> </w:t>
      </w:r>
      <w:hyperlink r:id="rId6" w:history="1">
        <w:r w:rsidRPr="00D60E99">
          <w:rPr>
            <w:rStyle w:val="a3"/>
          </w:rPr>
          <w:t>https://www.google.com/intl/zh-TW/chrome/</w:t>
        </w:r>
      </w:hyperlink>
      <w:r>
        <w:t xml:space="preserve"> </w:t>
      </w:r>
    </w:p>
    <w:p w:rsidR="00DB0E54" w:rsidRDefault="002F6FEC" w:rsidP="002F6FEC">
      <w:pPr>
        <w:ind w:left="360" w:hangingChars="150" w:hanging="360"/>
      </w:pPr>
      <w:r w:rsidRPr="00811314">
        <w:rPr>
          <w:color w:val="FF0000"/>
        </w:rPr>
        <w:t>2</w:t>
      </w:r>
      <w:r w:rsidR="0000737B" w:rsidRPr="00811314">
        <w:rPr>
          <w:rFonts w:hint="eastAsia"/>
          <w:color w:val="FF0000"/>
        </w:rPr>
        <w:t>、</w:t>
      </w:r>
      <w:r w:rsidR="00DB0E54">
        <w:rPr>
          <w:rFonts w:hint="eastAsia"/>
        </w:rPr>
        <w:t>輸入</w:t>
      </w:r>
      <w:r w:rsidR="005634A4">
        <w:rPr>
          <w:rFonts w:hint="eastAsia"/>
        </w:rPr>
        <w:t>系統</w:t>
      </w:r>
      <w:r w:rsidR="00DB0E54">
        <w:rPr>
          <w:rFonts w:hint="eastAsia"/>
        </w:rPr>
        <w:t>網址</w:t>
      </w:r>
      <w:r w:rsidR="00DB0E54">
        <w:rPr>
          <w:rFonts w:hint="eastAsia"/>
        </w:rPr>
        <w:t xml:space="preserve"> </w:t>
      </w:r>
      <w:r w:rsidRPr="00E95517">
        <w:rPr>
          <w:color w:val="FF0000"/>
        </w:rPr>
        <w:t>https://agency.dosw.gov.taipei/</w:t>
      </w:r>
      <w:r w:rsidR="0000737B">
        <w:t xml:space="preserve">  </w:t>
      </w:r>
      <w:r>
        <w:rPr>
          <w:rFonts w:hint="eastAsia"/>
        </w:rPr>
        <w:t>若有</w:t>
      </w:r>
      <w:r w:rsidR="0000737B">
        <w:rPr>
          <w:rFonts w:hint="eastAsia"/>
        </w:rPr>
        <w:t>出現選取憑證畫面</w:t>
      </w:r>
      <w:r>
        <w:rPr>
          <w:rFonts w:hint="eastAsia"/>
        </w:rPr>
        <w:t>，</w:t>
      </w:r>
      <w:r w:rsidR="0000737B">
        <w:rPr>
          <w:rFonts w:hint="eastAsia"/>
        </w:rPr>
        <w:t>一定要按</w:t>
      </w:r>
      <w:r w:rsidR="0000737B" w:rsidRPr="002F6FEC">
        <w:rPr>
          <w:rFonts w:hint="eastAsia"/>
          <w:b/>
          <w:color w:val="FF0000"/>
        </w:rPr>
        <w:t xml:space="preserve"> </w:t>
      </w:r>
      <w:r w:rsidR="0000737B" w:rsidRPr="002F6FEC">
        <w:rPr>
          <w:rFonts w:hint="eastAsia"/>
          <w:b/>
          <w:color w:val="FF0000"/>
        </w:rPr>
        <w:t>取消</w:t>
      </w:r>
      <w:r w:rsidR="0000737B">
        <w:rPr>
          <w:rFonts w:hint="eastAsia"/>
        </w:rPr>
        <w:t>。</w:t>
      </w:r>
    </w:p>
    <w:p w:rsidR="00DB0E54" w:rsidRDefault="00DB0E54">
      <w:r>
        <w:rPr>
          <w:rFonts w:hint="eastAsia"/>
          <w:noProof/>
        </w:rPr>
        <w:drawing>
          <wp:inline distT="0" distB="0" distL="0" distR="0">
            <wp:extent cx="5267325" cy="22860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E54" w:rsidRPr="00DB0E54" w:rsidRDefault="002F6FEC">
      <w:r w:rsidRPr="00811314">
        <w:rPr>
          <w:color w:val="FF0000"/>
        </w:rPr>
        <w:t>3</w:t>
      </w:r>
      <w:r w:rsidR="0000737B" w:rsidRPr="00811314">
        <w:rPr>
          <w:rFonts w:hint="eastAsia"/>
          <w:color w:val="FF0000"/>
        </w:rPr>
        <w:t>、</w:t>
      </w:r>
      <w:r w:rsidR="00DB0E54">
        <w:rPr>
          <w:rFonts w:hint="eastAsia"/>
        </w:rPr>
        <w:t>出現下列畫面後，請輸入自己的</w:t>
      </w:r>
      <w:r>
        <w:rPr>
          <w:rFonts w:hint="eastAsia"/>
        </w:rPr>
        <w:t>「</w:t>
      </w:r>
      <w:r w:rsidR="00DB0E54" w:rsidRPr="004E6AD8">
        <w:rPr>
          <w:rFonts w:hint="eastAsia"/>
          <w:b/>
          <w:color w:val="92D050"/>
        </w:rPr>
        <w:t>身份證字號</w:t>
      </w:r>
      <w:r>
        <w:rPr>
          <w:rFonts w:hint="eastAsia"/>
        </w:rPr>
        <w:t>」</w:t>
      </w:r>
      <w:r w:rsidR="00DB0E54">
        <w:rPr>
          <w:rFonts w:hint="eastAsia"/>
        </w:rPr>
        <w:t>、</w:t>
      </w:r>
      <w:r>
        <w:rPr>
          <w:rFonts w:hint="eastAsia"/>
        </w:rPr>
        <w:t>「</w:t>
      </w:r>
      <w:r w:rsidR="00DB0E54" w:rsidRPr="004E6AD8">
        <w:rPr>
          <w:rFonts w:hint="eastAsia"/>
          <w:b/>
          <w:color w:val="92D050"/>
        </w:rPr>
        <w:t>自然人憑證</w:t>
      </w:r>
      <w:r w:rsidR="00DB0E54" w:rsidRPr="004E6AD8">
        <w:rPr>
          <w:rFonts w:hint="eastAsia"/>
          <w:b/>
          <w:color w:val="92D050"/>
        </w:rPr>
        <w:t>p</w:t>
      </w:r>
      <w:r w:rsidR="00DB0E54" w:rsidRPr="004E6AD8">
        <w:rPr>
          <w:b/>
          <w:color w:val="92D050"/>
        </w:rPr>
        <w:t>in</w:t>
      </w:r>
      <w:r w:rsidR="00DB0E54" w:rsidRPr="004E6AD8">
        <w:rPr>
          <w:rFonts w:hint="eastAsia"/>
          <w:b/>
          <w:color w:val="92D050"/>
        </w:rPr>
        <w:t>碼</w:t>
      </w:r>
      <w:r>
        <w:rPr>
          <w:rFonts w:hint="eastAsia"/>
        </w:rPr>
        <w:t>」</w:t>
      </w:r>
      <w:r w:rsidR="00DB0E54">
        <w:rPr>
          <w:rFonts w:hint="eastAsia"/>
        </w:rPr>
        <w:t>，隨機產生的</w:t>
      </w:r>
      <w:r>
        <w:rPr>
          <w:rFonts w:hint="eastAsia"/>
        </w:rPr>
        <w:t>「</w:t>
      </w:r>
      <w:r w:rsidR="00DB0E54" w:rsidRPr="004E6AD8">
        <w:rPr>
          <w:rFonts w:hint="eastAsia"/>
          <w:b/>
          <w:color w:val="92D050"/>
        </w:rPr>
        <w:t>驗證碼</w:t>
      </w:r>
      <w:r>
        <w:rPr>
          <w:rFonts w:hint="eastAsia"/>
        </w:rPr>
        <w:t>」</w:t>
      </w:r>
      <w:r w:rsidR="00DB0E54">
        <w:rPr>
          <w:rFonts w:hint="eastAsia"/>
        </w:rPr>
        <w:t>，按登入即可。</w:t>
      </w:r>
    </w:p>
    <w:p w:rsidR="00DB0E54" w:rsidRDefault="00DB0E54">
      <w:r>
        <w:rPr>
          <w:noProof/>
        </w:rPr>
        <w:drawing>
          <wp:inline distT="0" distB="0" distL="0" distR="0">
            <wp:extent cx="4800600" cy="49530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E54" w:rsidRDefault="002F6FEC">
      <w:r w:rsidRPr="00811314">
        <w:rPr>
          <w:color w:val="FF0000"/>
        </w:rPr>
        <w:lastRenderedPageBreak/>
        <w:t>4</w:t>
      </w:r>
      <w:r w:rsidR="0000737B" w:rsidRPr="00811314">
        <w:rPr>
          <w:rFonts w:hint="eastAsia"/>
          <w:color w:val="FF0000"/>
        </w:rPr>
        <w:t>、</w:t>
      </w:r>
      <w:r w:rsidR="00811314">
        <w:rPr>
          <w:rFonts w:hint="eastAsia"/>
          <w:color w:val="FF0000"/>
        </w:rPr>
        <w:t>登入</w:t>
      </w:r>
      <w:r w:rsidR="0000737B">
        <w:rPr>
          <w:rFonts w:hint="eastAsia"/>
        </w:rPr>
        <w:t>系統</w:t>
      </w:r>
      <w:r w:rsidR="00811314">
        <w:rPr>
          <w:rFonts w:hint="eastAsia"/>
        </w:rPr>
        <w:t>後</w:t>
      </w:r>
      <w:r w:rsidR="0000737B">
        <w:rPr>
          <w:rFonts w:hint="eastAsia"/>
        </w:rPr>
        <w:t>，即可進行</w:t>
      </w:r>
      <w:r w:rsidR="005634A4">
        <w:rPr>
          <w:rFonts w:hint="eastAsia"/>
        </w:rPr>
        <w:t>1</w:t>
      </w:r>
      <w:r w:rsidR="005634A4">
        <w:t>474</w:t>
      </w:r>
      <w:r w:rsidR="005634A4">
        <w:rPr>
          <w:rFonts w:hint="eastAsia"/>
        </w:rPr>
        <w:t>機構撥款</w:t>
      </w:r>
      <w:r w:rsidR="00E95517">
        <w:rPr>
          <w:rFonts w:hint="eastAsia"/>
        </w:rPr>
        <w:t>確認</w:t>
      </w:r>
      <w:bookmarkStart w:id="0" w:name="_GoBack"/>
      <w:bookmarkEnd w:id="0"/>
      <w:r w:rsidR="0000737B">
        <w:rPr>
          <w:rFonts w:hint="eastAsia"/>
        </w:rPr>
        <w:t>作業。</w:t>
      </w:r>
    </w:p>
    <w:p w:rsidR="00DB0E54" w:rsidRPr="00156F70" w:rsidRDefault="00DB0E54"/>
    <w:p w:rsidR="00DB0E54" w:rsidRPr="005634A4" w:rsidRDefault="00CB6B71">
      <w:r>
        <w:rPr>
          <w:noProof/>
        </w:rPr>
        <w:drawing>
          <wp:inline distT="0" distB="0" distL="0" distR="0">
            <wp:extent cx="5267325" cy="2981325"/>
            <wp:effectExtent l="0" t="0" r="9525" b="952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E54" w:rsidRPr="005634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01A" w:rsidRDefault="0073701A" w:rsidP="002F6FEC">
      <w:r>
        <w:separator/>
      </w:r>
    </w:p>
  </w:endnote>
  <w:endnote w:type="continuationSeparator" w:id="0">
    <w:p w:rsidR="0073701A" w:rsidRDefault="0073701A" w:rsidP="002F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01A" w:rsidRDefault="0073701A" w:rsidP="002F6FEC">
      <w:r>
        <w:separator/>
      </w:r>
    </w:p>
  </w:footnote>
  <w:footnote w:type="continuationSeparator" w:id="0">
    <w:p w:rsidR="0073701A" w:rsidRDefault="0073701A" w:rsidP="002F6F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54"/>
    <w:rsid w:val="0000737B"/>
    <w:rsid w:val="00156F70"/>
    <w:rsid w:val="002F6FEC"/>
    <w:rsid w:val="00401FAD"/>
    <w:rsid w:val="004E6AD8"/>
    <w:rsid w:val="005634A4"/>
    <w:rsid w:val="0073701A"/>
    <w:rsid w:val="00811314"/>
    <w:rsid w:val="00CB6B71"/>
    <w:rsid w:val="00DB0E54"/>
    <w:rsid w:val="00E9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5E4AA"/>
  <w15:chartTrackingRefBased/>
  <w15:docId w15:val="{0EE56772-860A-43F3-BC63-642AA8CF1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B0E5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B0E5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F6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F6FE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F6F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F6FEC"/>
    <w:rPr>
      <w:sz w:val="20"/>
      <w:szCs w:val="20"/>
    </w:rPr>
  </w:style>
  <w:style w:type="paragraph" w:styleId="a9">
    <w:name w:val="List Paragraph"/>
    <w:basedOn w:val="a"/>
    <w:uiPriority w:val="34"/>
    <w:qFormat/>
    <w:rsid w:val="00401F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m/intl/zh-TW/chrome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楊慧民</dc:creator>
  <cp:keywords/>
  <dc:description/>
  <cp:lastModifiedBy>楊慧民</cp:lastModifiedBy>
  <cp:revision>12</cp:revision>
  <dcterms:created xsi:type="dcterms:W3CDTF">2025-03-18T08:16:00Z</dcterms:created>
  <dcterms:modified xsi:type="dcterms:W3CDTF">2025-05-22T05:59:00Z</dcterms:modified>
</cp:coreProperties>
</file>