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4A75" w14:textId="51A43A59" w:rsidR="003A22C6" w:rsidRDefault="00745652" w:rsidP="00745652">
      <w:pPr>
        <w:jc w:val="center"/>
        <w:rPr>
          <w:rFonts w:ascii="Californian FB" w:hAnsi="Californian FB"/>
          <w:b/>
          <w:bCs/>
          <w:sz w:val="36"/>
          <w:szCs w:val="36"/>
          <w:u w:val="single"/>
        </w:rPr>
      </w:pPr>
      <w:r>
        <w:rPr>
          <w:rFonts w:ascii="Californian FB" w:hAnsi="Californian FB"/>
          <w:b/>
          <w:bCs/>
          <w:sz w:val="36"/>
          <w:szCs w:val="36"/>
          <w:u w:val="single"/>
        </w:rPr>
        <w:t>Server Import Walkthrough</w:t>
      </w:r>
    </w:p>
    <w:p w14:paraId="7424530B" w14:textId="0B6D0C00" w:rsidR="00745652" w:rsidRDefault="00745652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In this guide we’ll go through the process of Getting your 2.0 company information into the import list from a server when you see a blank import screen.</w:t>
      </w:r>
    </w:p>
    <w:p w14:paraId="42B9AB1C" w14:textId="4EEB16C5" w:rsidR="00745652" w:rsidRDefault="00745652" w:rsidP="00745652">
      <w:pPr>
        <w:rPr>
          <w:rFonts w:ascii="Californian FB" w:hAnsi="Californian FB"/>
          <w:sz w:val="24"/>
          <w:szCs w:val="24"/>
        </w:rPr>
      </w:pPr>
      <w:r w:rsidRPr="00745652">
        <w:rPr>
          <w:rFonts w:ascii="Californian FB" w:hAnsi="Californian FB"/>
          <w:sz w:val="24"/>
          <w:szCs w:val="24"/>
        </w:rPr>
        <w:drawing>
          <wp:inline distT="0" distB="0" distL="0" distR="0" wp14:anchorId="2BD55A43" wp14:editId="32F475E3">
            <wp:extent cx="5439534" cy="2210108"/>
            <wp:effectExtent l="0" t="0" r="8890" b="0"/>
            <wp:docPr id="19569920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9205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546A" w14:textId="77777777" w:rsidR="00745652" w:rsidRDefault="00745652" w:rsidP="00745652">
      <w:pPr>
        <w:rPr>
          <w:rFonts w:ascii="Californian FB" w:hAnsi="Californian FB"/>
          <w:sz w:val="24"/>
          <w:szCs w:val="24"/>
        </w:rPr>
      </w:pPr>
    </w:p>
    <w:p w14:paraId="0AB70FD7" w14:textId="3484261E" w:rsidR="00745652" w:rsidRDefault="00745652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If you go to import your companies and you are greeted with a blank screen, “No Database can be found”, or you can NOT find your server from the drop-down menu provided, then follow these steps:</w:t>
      </w:r>
    </w:p>
    <w:p w14:paraId="5C55546F" w14:textId="77777777" w:rsidR="00745652" w:rsidRDefault="00745652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Click on your File Explorer</w:t>
      </w:r>
    </w:p>
    <w:p w14:paraId="34C213DF" w14:textId="6D5C764B" w:rsidR="00745652" w:rsidRDefault="00745652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  <w:r w:rsidRPr="00745652">
        <w:rPr>
          <w:rFonts w:ascii="Californian FB" w:hAnsi="Californian FB"/>
          <w:sz w:val="24"/>
          <w:szCs w:val="24"/>
        </w:rPr>
        <w:drawing>
          <wp:inline distT="0" distB="0" distL="0" distR="0" wp14:anchorId="218B6A42" wp14:editId="7C78327A">
            <wp:extent cx="733527" cy="1638529"/>
            <wp:effectExtent l="0" t="0" r="0" b="0"/>
            <wp:docPr id="128114135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41352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527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sz w:val="24"/>
          <w:szCs w:val="24"/>
        </w:rPr>
        <w:t xml:space="preserve">  Then click on your Windows (C:) </w:t>
      </w:r>
      <w:r w:rsidRPr="00745652">
        <w:rPr>
          <w:rFonts w:ascii="Californian FB" w:hAnsi="Californian FB"/>
          <w:sz w:val="24"/>
          <w:szCs w:val="24"/>
        </w:rPr>
        <w:drawing>
          <wp:inline distT="0" distB="0" distL="0" distR="0" wp14:anchorId="0F331502" wp14:editId="35B9A7A6">
            <wp:extent cx="1848108" cy="809738"/>
            <wp:effectExtent l="0" t="0" r="0" b="9525"/>
            <wp:docPr id="1375229859" name="Picture 1" descr="A computer screen with a mouse po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29859" name="Picture 1" descr="A computer screen with a mouse poin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154C" w14:textId="244FA378" w:rsidR="00745652" w:rsidRDefault="00745652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Navigate to the Ame 3.0 Folder </w:t>
      </w:r>
      <w:r w:rsidRPr="00745652">
        <w:rPr>
          <w:rFonts w:ascii="Californian FB" w:hAnsi="Californian FB"/>
          <w:sz w:val="24"/>
          <w:szCs w:val="24"/>
        </w:rPr>
        <w:drawing>
          <wp:inline distT="0" distB="0" distL="0" distR="0" wp14:anchorId="1E3F010C" wp14:editId="7217E3A7">
            <wp:extent cx="1771897" cy="504895"/>
            <wp:effectExtent l="0" t="0" r="0" b="9525"/>
            <wp:docPr id="1352426620" name="Picture 1" descr="A computer screen with a mouse po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26620" name="Picture 1" descr="A computer screen with a mouse poin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897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C9306" w14:textId="55C5C60A" w:rsidR="00745652" w:rsidRDefault="00745652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Scroll down until you see the “</w:t>
      </w:r>
      <w:proofErr w:type="gramStart"/>
      <w:r>
        <w:rPr>
          <w:rFonts w:ascii="Californian FB" w:hAnsi="Californian FB"/>
          <w:sz w:val="24"/>
          <w:szCs w:val="24"/>
        </w:rPr>
        <w:t>oldpath(</w:t>
      </w:r>
      <w:proofErr w:type="gramEnd"/>
      <w:r>
        <w:rPr>
          <w:rFonts w:ascii="Californian FB" w:hAnsi="Californian FB"/>
          <w:sz w:val="24"/>
          <w:szCs w:val="24"/>
        </w:rPr>
        <w:t>TXT)” file. And double click on it</w:t>
      </w:r>
    </w:p>
    <w:p w14:paraId="5A262F12" w14:textId="5951A15E" w:rsidR="007508BC" w:rsidRDefault="007508BC" w:rsidP="00745652">
      <w:pPr>
        <w:rPr>
          <w:rFonts w:ascii="Californian FB" w:hAnsi="Californian FB"/>
          <w:sz w:val="24"/>
          <w:szCs w:val="24"/>
        </w:rPr>
      </w:pPr>
      <w:r w:rsidRPr="007508BC">
        <w:rPr>
          <w:rFonts w:ascii="Californian FB" w:hAnsi="Californian FB"/>
          <w:sz w:val="24"/>
          <w:szCs w:val="24"/>
        </w:rPr>
        <w:drawing>
          <wp:inline distT="0" distB="0" distL="0" distR="0" wp14:anchorId="2BA876CE" wp14:editId="78E286A3">
            <wp:extent cx="2086266" cy="847843"/>
            <wp:effectExtent l="0" t="0" r="9525" b="9525"/>
            <wp:docPr id="1948708236" name="Picture 1" descr="A computer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08236" name="Picture 1" descr="A computer screen with white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10F1B" w14:textId="6CDD116D" w:rsidR="007508BC" w:rsidRDefault="007508BC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lastRenderedPageBreak/>
        <w:t xml:space="preserve">Which will pop open a txt document. </w:t>
      </w:r>
    </w:p>
    <w:p w14:paraId="2C5D31FC" w14:textId="68F220D3" w:rsidR="007508BC" w:rsidRDefault="007508BC" w:rsidP="00745652">
      <w:pPr>
        <w:rPr>
          <w:rFonts w:ascii="Californian FB" w:hAnsi="Californian FB"/>
          <w:sz w:val="24"/>
          <w:szCs w:val="24"/>
        </w:rPr>
      </w:pPr>
      <w:r w:rsidRPr="007508BC">
        <w:rPr>
          <w:rFonts w:ascii="Californian FB" w:hAnsi="Californian FB"/>
          <w:sz w:val="24"/>
          <w:szCs w:val="24"/>
        </w:rPr>
        <w:drawing>
          <wp:inline distT="0" distB="0" distL="0" distR="0" wp14:anchorId="2BE23A10" wp14:editId="20DA3182">
            <wp:extent cx="3686689" cy="2105319"/>
            <wp:effectExtent l="0" t="0" r="0" b="9525"/>
            <wp:docPr id="14524155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15501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689" cy="210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080E7" w14:textId="7D7815BC" w:rsidR="007508BC" w:rsidRDefault="007508BC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Change the C:\AME to the location of your 2.0 data on the server.</w:t>
      </w:r>
    </w:p>
    <w:p w14:paraId="257875B9" w14:textId="7537AA23" w:rsidR="007508BC" w:rsidRDefault="007508BC" w:rsidP="00745652">
      <w:pPr>
        <w:rPr>
          <w:rFonts w:ascii="Californian FB" w:hAnsi="Californian FB"/>
          <w:sz w:val="24"/>
          <w:szCs w:val="24"/>
        </w:rPr>
      </w:pPr>
      <w:r w:rsidRPr="007508BC">
        <w:rPr>
          <w:rFonts w:ascii="Californian FB" w:hAnsi="Californian FB"/>
          <w:sz w:val="24"/>
          <w:szCs w:val="24"/>
        </w:rPr>
        <w:drawing>
          <wp:inline distT="0" distB="0" distL="0" distR="0" wp14:anchorId="7386E890" wp14:editId="1994D33A">
            <wp:extent cx="3677163" cy="2238687"/>
            <wp:effectExtent l="0" t="0" r="0" b="9525"/>
            <wp:docPr id="611199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9939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7163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64CD5" w14:textId="025B2F03" w:rsidR="00745652" w:rsidRDefault="007508BC" w:rsidP="00745652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Now Navigate back to the Import menu for 3.0 and your 2.0 company list should be there!</w:t>
      </w:r>
    </w:p>
    <w:p w14:paraId="1C4BBEB6" w14:textId="355497F4" w:rsidR="007508BC" w:rsidRPr="00745652" w:rsidRDefault="007508BC" w:rsidP="00745652">
      <w:pPr>
        <w:rPr>
          <w:rFonts w:ascii="Californian FB" w:hAnsi="Californian FB"/>
          <w:sz w:val="24"/>
          <w:szCs w:val="24"/>
        </w:rPr>
      </w:pPr>
      <w:r w:rsidRPr="007508BC">
        <w:rPr>
          <w:rFonts w:ascii="Californian FB" w:hAnsi="Californian FB"/>
          <w:sz w:val="24"/>
          <w:szCs w:val="24"/>
        </w:rPr>
        <w:lastRenderedPageBreak/>
        <w:drawing>
          <wp:inline distT="0" distB="0" distL="0" distR="0" wp14:anchorId="095631DA" wp14:editId="4AC3333D">
            <wp:extent cx="5191850" cy="4439270"/>
            <wp:effectExtent l="0" t="0" r="8890" b="0"/>
            <wp:docPr id="5804517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5179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08BC" w:rsidRPr="00745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52"/>
    <w:rsid w:val="003645BA"/>
    <w:rsid w:val="003A22C6"/>
    <w:rsid w:val="00745652"/>
    <w:rsid w:val="007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0615"/>
  <w15:chartTrackingRefBased/>
  <w15:docId w15:val="{AD039D7D-A64F-49EA-9A7A-52B9257C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6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6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6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6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6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6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6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6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6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6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 Edgington</dc:creator>
  <cp:keywords/>
  <dc:description/>
  <cp:lastModifiedBy>Kory Edgington</cp:lastModifiedBy>
  <cp:revision>1</cp:revision>
  <dcterms:created xsi:type="dcterms:W3CDTF">2023-12-18T16:43:00Z</dcterms:created>
  <dcterms:modified xsi:type="dcterms:W3CDTF">2023-12-18T17:02:00Z</dcterms:modified>
</cp:coreProperties>
</file>